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2C" w:rsidRDefault="005B662C" w:rsidP="005B662C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929975" cy="2922083"/>
            <wp:effectExtent l="0" t="0" r="0" b="0"/>
            <wp:docPr id="2" name="Рисунок 2" descr="http://www.center-prof.ru/modules/gallery/photos/gl_1_0_96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enter-prof.ru/modules/gallery/photos/gl_1_0_968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60" cy="292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2C" w:rsidRDefault="005B662C" w:rsidP="005B662C">
      <w:pPr>
        <w:spacing w:after="0"/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5B662C" w:rsidRDefault="005B662C" w:rsidP="005B662C">
      <w:pPr>
        <w:spacing w:after="0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5B662C">
        <w:rPr>
          <w:rFonts w:ascii="Monotype Corsiva" w:hAnsi="Monotype Corsiva"/>
          <w:b/>
          <w:color w:val="FF0000"/>
          <w:sz w:val="52"/>
          <w:szCs w:val="52"/>
        </w:rPr>
        <w:t>Рекомендации родителям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</w:p>
    <w:p w:rsidR="005B662C" w:rsidRDefault="005B662C" w:rsidP="005B662C">
      <w:pPr>
        <w:spacing w:after="0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  <w:t>по в</w:t>
      </w:r>
      <w:r w:rsidRPr="005B662C">
        <w:rPr>
          <w:rFonts w:ascii="Monotype Corsiva" w:hAnsi="Monotype Corsiva"/>
          <w:b/>
          <w:color w:val="FF0000"/>
          <w:sz w:val="52"/>
          <w:szCs w:val="52"/>
        </w:rPr>
        <w:t>ыбор</w:t>
      </w:r>
      <w:r>
        <w:rPr>
          <w:rFonts w:ascii="Monotype Corsiva" w:hAnsi="Monotype Corsiva"/>
          <w:b/>
          <w:color w:val="FF0000"/>
          <w:sz w:val="52"/>
          <w:szCs w:val="52"/>
        </w:rPr>
        <w:t>у</w:t>
      </w:r>
      <w:r w:rsidRPr="005B662C">
        <w:rPr>
          <w:rFonts w:ascii="Monotype Corsiva" w:hAnsi="Monotype Corsiva"/>
          <w:b/>
          <w:color w:val="FF0000"/>
          <w:sz w:val="52"/>
          <w:szCs w:val="52"/>
        </w:rPr>
        <w:t xml:space="preserve"> будущей профессии</w:t>
      </w:r>
      <w:r>
        <w:rPr>
          <w:rFonts w:ascii="Monotype Corsiva" w:hAnsi="Monotype Corsiva"/>
          <w:b/>
          <w:color w:val="FF0000"/>
          <w:sz w:val="52"/>
          <w:szCs w:val="52"/>
        </w:rPr>
        <w:t xml:space="preserve"> ребенка</w:t>
      </w:r>
    </w:p>
    <w:p w:rsidR="005B662C" w:rsidRPr="005B662C" w:rsidRDefault="005B662C" w:rsidP="005B662C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5B662C" w:rsidRPr="005B662C" w:rsidRDefault="005B662C" w:rsidP="005B66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62C">
        <w:rPr>
          <w:rFonts w:ascii="Times New Roman" w:hAnsi="Times New Roman" w:cs="Times New Roman"/>
          <w:color w:val="FF0000"/>
          <w:sz w:val="28"/>
          <w:szCs w:val="28"/>
        </w:rPr>
        <w:t>1. Разговаривайте с вашим ребёнком</w:t>
      </w:r>
      <w:r w:rsidRPr="005B662C">
        <w:rPr>
          <w:rFonts w:ascii="Times New Roman" w:hAnsi="Times New Roman" w:cs="Times New Roman"/>
          <w:sz w:val="28"/>
          <w:szCs w:val="28"/>
        </w:rPr>
        <w:t xml:space="preserve">. Информацию о профессиональных планах ребенка можно получить только в ходе беседы с ним. Лучше всего завести разговор как бы «к слову». При этом старайтесь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662C">
        <w:rPr>
          <w:rFonts w:ascii="Times New Roman" w:hAnsi="Times New Roman" w:cs="Times New Roman"/>
          <w:sz w:val="28"/>
          <w:szCs w:val="28"/>
        </w:rPr>
        <w:t>роявлять терпение, такт и искреннюю заинтересованность.</w:t>
      </w:r>
    </w:p>
    <w:p w:rsidR="005B662C" w:rsidRPr="005B662C" w:rsidRDefault="005B662C" w:rsidP="005B66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62C">
        <w:rPr>
          <w:rFonts w:ascii="Times New Roman" w:hAnsi="Times New Roman" w:cs="Times New Roman"/>
          <w:color w:val="FF0000"/>
          <w:sz w:val="28"/>
          <w:szCs w:val="28"/>
        </w:rPr>
        <w:t xml:space="preserve">2. Постарайтесь понять своего ребёнка. </w:t>
      </w:r>
      <w:r w:rsidRPr="005B662C">
        <w:rPr>
          <w:rFonts w:ascii="Times New Roman" w:hAnsi="Times New Roman" w:cs="Times New Roman"/>
          <w:sz w:val="28"/>
          <w:szCs w:val="28"/>
        </w:rPr>
        <w:t>Если старшеклассник не может четко сформулировать свои планы, надо попытаться понять, с чем это связанно.</w:t>
      </w:r>
    </w:p>
    <w:p w:rsidR="005B662C" w:rsidRPr="005B662C" w:rsidRDefault="005B662C" w:rsidP="005B66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62C">
        <w:rPr>
          <w:rFonts w:ascii="Times New Roman" w:hAnsi="Times New Roman" w:cs="Times New Roman"/>
          <w:color w:val="FF0000"/>
          <w:sz w:val="28"/>
          <w:szCs w:val="28"/>
        </w:rPr>
        <w:t>3. Не будьте категоричными</w:t>
      </w:r>
      <w:r w:rsidRPr="005B662C">
        <w:rPr>
          <w:rFonts w:ascii="Times New Roman" w:hAnsi="Times New Roman" w:cs="Times New Roman"/>
          <w:sz w:val="28"/>
          <w:szCs w:val="28"/>
        </w:rPr>
        <w:t>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5B662C" w:rsidRPr="005B662C" w:rsidRDefault="005B662C" w:rsidP="005B66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62C">
        <w:rPr>
          <w:rFonts w:ascii="Times New Roman" w:hAnsi="Times New Roman" w:cs="Times New Roman"/>
          <w:color w:val="FF0000"/>
          <w:sz w:val="28"/>
          <w:szCs w:val="28"/>
        </w:rPr>
        <w:t>4. Помогите своему ребёнку</w:t>
      </w:r>
      <w:r w:rsidRPr="005B662C">
        <w:rPr>
          <w:rFonts w:ascii="Times New Roman" w:hAnsi="Times New Roman" w:cs="Times New Roman"/>
          <w:sz w:val="28"/>
          <w:szCs w:val="28"/>
        </w:rPr>
        <w:t>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 Помогите своему ребенку подготовить «запасной вариант» на случай неудачи на выбранном пути.</w:t>
      </w:r>
    </w:p>
    <w:p w:rsidR="00AE4ACD" w:rsidRPr="005B662C" w:rsidRDefault="005B662C" w:rsidP="005B66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662C">
        <w:rPr>
          <w:rFonts w:ascii="Times New Roman" w:hAnsi="Times New Roman" w:cs="Times New Roman"/>
          <w:color w:val="FF0000"/>
          <w:sz w:val="28"/>
          <w:szCs w:val="28"/>
        </w:rPr>
        <w:t xml:space="preserve">5. Вместе, но не вместо. </w:t>
      </w:r>
      <w:r w:rsidRPr="005B662C">
        <w:rPr>
          <w:rFonts w:ascii="Times New Roman" w:hAnsi="Times New Roman" w:cs="Times New Roman"/>
          <w:sz w:val="28"/>
          <w:szCs w:val="28"/>
        </w:rPr>
        <w:t xml:space="preserve">Главное для родителей — отдавать себе отчет в том, что они лишь помогают ребенку определиться, а вовсе не определяются вместо него. Помогают — потому что большинство детей в 14-16 лет еще </w:t>
      </w:r>
      <w:r w:rsidRPr="005B662C">
        <w:rPr>
          <w:rFonts w:ascii="Times New Roman" w:hAnsi="Times New Roman" w:cs="Times New Roman"/>
          <w:sz w:val="28"/>
          <w:szCs w:val="28"/>
        </w:rPr>
        <w:lastRenderedPageBreak/>
        <w:t>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sectPr w:rsidR="00AE4ACD" w:rsidRPr="005B662C" w:rsidSect="00FE096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3A"/>
    <w:rsid w:val="001A3C3A"/>
    <w:rsid w:val="005B662C"/>
    <w:rsid w:val="00AE4ACD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2016-04-08T14:51:00Z</dcterms:created>
  <dcterms:modified xsi:type="dcterms:W3CDTF">2016-04-12T05:31:00Z</dcterms:modified>
</cp:coreProperties>
</file>