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1E" w:rsidRDefault="0023161E" w:rsidP="002316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С</w:t>
      </w:r>
      <w:r>
        <w:rPr>
          <w:rFonts w:eastAsiaTheme="minorEastAsia"/>
          <w:sz w:val="30"/>
          <w:szCs w:val="30"/>
        </w:rPr>
        <w:t xml:space="preserve"> целью формирования основ правовой культуры обучающихся</w:t>
      </w:r>
      <w:r>
        <w:rPr>
          <w:rFonts w:eastAsiaTheme="minorEastAsia"/>
          <w:sz w:val="30"/>
          <w:szCs w:val="30"/>
        </w:rPr>
        <w:t xml:space="preserve"> в гимназии стартовала Неделя правовых знаний, которую проводит методическое объединение классных руководителей.</w:t>
      </w:r>
    </w:p>
    <w:p w:rsidR="0023161E" w:rsidRDefault="0023161E" w:rsidP="002316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30"/>
          <w:szCs w:val="30"/>
        </w:rPr>
      </w:pPr>
    </w:p>
    <w:p w:rsidR="0023161E" w:rsidRPr="0023161E" w:rsidRDefault="0023161E" w:rsidP="00231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161E">
        <w:rPr>
          <w:rFonts w:ascii="Times New Roman" w:eastAsia="Calibri" w:hAnsi="Times New Roman" w:cs="Times New Roman"/>
          <w:sz w:val="24"/>
          <w:szCs w:val="24"/>
        </w:rPr>
        <w:t>ПЛАН ПРОВЕДЕНИЯ</w:t>
      </w:r>
    </w:p>
    <w:p w:rsidR="0023161E" w:rsidRPr="0023161E" w:rsidRDefault="0023161E" w:rsidP="0023161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61E">
        <w:rPr>
          <w:rFonts w:ascii="Times New Roman" w:eastAsia="Calibri" w:hAnsi="Times New Roman" w:cs="Times New Roman"/>
          <w:b/>
          <w:sz w:val="36"/>
          <w:szCs w:val="28"/>
        </w:rPr>
        <w:t>«Недели правовых знаний» (09.12.-14.12.)</w:t>
      </w:r>
    </w:p>
    <w:p w:rsidR="0023161E" w:rsidRPr="0023161E" w:rsidRDefault="0023161E" w:rsidP="002316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756"/>
        <w:gridCol w:w="1039"/>
        <w:gridCol w:w="2976"/>
        <w:gridCol w:w="1843"/>
      </w:tblGrid>
      <w:tr w:rsidR="0023161E" w:rsidRPr="0023161E" w:rsidTr="00B83989">
        <w:trPr>
          <w:trHeight w:val="936"/>
        </w:trPr>
        <w:tc>
          <w:tcPr>
            <w:tcW w:w="600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9" w:type="dxa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 проведения</w:t>
            </w:r>
          </w:p>
        </w:tc>
        <w:tc>
          <w:tcPr>
            <w:tcW w:w="1843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23161E" w:rsidRPr="0023161E" w:rsidTr="00B83989">
        <w:trPr>
          <w:trHeight w:val="467"/>
        </w:trPr>
        <w:tc>
          <w:tcPr>
            <w:tcW w:w="600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№1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Калейдоскоп классных мероприятий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1.«Что такое права человека?»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2 «Правовой лекторий»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3. «Права и обязанности»</w:t>
            </w: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4. «Права</w:t>
            </w: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человека»</w:t>
            </w: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«Правовой </w:t>
            </w: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лабиринт»</w:t>
            </w: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6. «Права человека»</w:t>
            </w: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10 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13.12;  8.10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09.12; 8.10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 13.12; 8.10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13.12 ; 8.10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bookmarkStart w:id="0" w:name="_GoBack"/>
            <w:bookmarkEnd w:id="0"/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  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13.12; 8.10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13.12; 8.10</w:t>
            </w:r>
          </w:p>
        </w:tc>
        <w:tc>
          <w:tcPr>
            <w:tcW w:w="1843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шоу</w:t>
            </w: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23161E" w:rsidRPr="0023161E" w:rsidTr="00B83989">
        <w:trPr>
          <w:trHeight w:val="959"/>
        </w:trPr>
        <w:tc>
          <w:tcPr>
            <w:tcW w:w="600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№2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1. Конкурс к</w:t>
            </w:r>
            <w:r w:rsidRPr="002316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</w:t>
            </w: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ллажей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2.Экспрес</w:t>
            </w:r>
            <w:proofErr w:type="gramStart"/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с-</w:t>
            </w:r>
            <w:proofErr w:type="gramEnd"/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викторина по знанию Правил внутреннего распорядка для учащихся гимназии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6" w:type="dxa"/>
            <w:shd w:val="clear" w:color="auto" w:fill="auto"/>
          </w:tcPr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14 .12</w:t>
            </w: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43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</w:t>
            </w:r>
            <w:proofErr w:type="gramStart"/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</w:t>
            </w: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правильное выполнение тестовых заданий</w:t>
            </w:r>
          </w:p>
        </w:tc>
      </w:tr>
      <w:tr w:rsidR="0023161E" w:rsidRPr="0023161E" w:rsidTr="00B83989">
        <w:trPr>
          <w:trHeight w:val="959"/>
        </w:trPr>
        <w:tc>
          <w:tcPr>
            <w:tcW w:w="600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№3</w:t>
            </w: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161E" w:rsidRPr="0023161E" w:rsidRDefault="0023161E" w:rsidP="0023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316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Освещение мероприятий на сайте</w:t>
            </w:r>
          </w:p>
        </w:tc>
        <w:tc>
          <w:tcPr>
            <w:tcW w:w="1039" w:type="dxa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1E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43" w:type="dxa"/>
            <w:shd w:val="clear" w:color="auto" w:fill="auto"/>
          </w:tcPr>
          <w:p w:rsidR="0023161E" w:rsidRPr="0023161E" w:rsidRDefault="0023161E" w:rsidP="0023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161E" w:rsidRDefault="0023161E" w:rsidP="002316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1303EC" w:rsidRDefault="001303EC"/>
    <w:sectPr w:rsidR="001303EC" w:rsidSect="00AA29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16"/>
    <w:rsid w:val="001303EC"/>
    <w:rsid w:val="0023161E"/>
    <w:rsid w:val="00563DDC"/>
    <w:rsid w:val="00613EEE"/>
    <w:rsid w:val="00721388"/>
    <w:rsid w:val="00AA2977"/>
    <w:rsid w:val="00B76116"/>
    <w:rsid w:val="00D0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2019-12-11T13:32:00Z</dcterms:created>
  <dcterms:modified xsi:type="dcterms:W3CDTF">2019-12-11T13:34:00Z</dcterms:modified>
</cp:coreProperties>
</file>