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40"/>
      </w:tblGrid>
      <w:tr w:rsidR="00FE2F17" w:rsidRPr="008F3B8A" w:rsidTr="00FE2F17">
        <w:trPr>
          <w:trHeight w:val="2486"/>
        </w:trPr>
        <w:tc>
          <w:tcPr>
            <w:tcW w:w="4739" w:type="dxa"/>
          </w:tcPr>
          <w:p w:rsidR="00FE2F17" w:rsidRPr="008F3B8A" w:rsidRDefault="00FE2F17" w:rsidP="00FE2F17">
            <w:pPr>
              <w:jc w:val="center"/>
              <w:rPr>
                <w:rFonts w:ascii="Times New Roman" w:eastAsia="Times New Roman" w:hAnsi="Times New Roman" w:cs="Times New Roman"/>
                <w:color w:val="111111"/>
                <w:sz w:val="30"/>
                <w:szCs w:val="30"/>
                <w:lang w:eastAsia="ru-RU"/>
              </w:rPr>
            </w:pPr>
          </w:p>
        </w:tc>
        <w:tc>
          <w:tcPr>
            <w:tcW w:w="4740" w:type="dxa"/>
          </w:tcPr>
          <w:p w:rsidR="00FE2F17" w:rsidRPr="008F3B8A" w:rsidRDefault="00FE2F17" w:rsidP="00FE2F17">
            <w:pPr>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УТВЕРЖДАЮ</w:t>
            </w:r>
          </w:p>
          <w:p w:rsidR="00FE2F17" w:rsidRPr="008F3B8A" w:rsidRDefault="00FE2F17" w:rsidP="00FE2F17">
            <w:pPr>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Директор государственного учреждения образования «Гимназия № 1 </w:t>
            </w:r>
            <w:proofErr w:type="spellStart"/>
            <w:r w:rsidRPr="008F3B8A">
              <w:rPr>
                <w:rFonts w:ascii="Times New Roman" w:eastAsia="Times New Roman" w:hAnsi="Times New Roman" w:cs="Times New Roman"/>
                <w:color w:val="111111"/>
                <w:sz w:val="30"/>
                <w:szCs w:val="30"/>
                <w:lang w:eastAsia="ru-RU"/>
              </w:rPr>
              <w:t>г.Ошмяны</w:t>
            </w:r>
            <w:proofErr w:type="spellEnd"/>
            <w:r w:rsidRPr="008F3B8A">
              <w:rPr>
                <w:rFonts w:ascii="Times New Roman" w:eastAsia="Times New Roman" w:hAnsi="Times New Roman" w:cs="Times New Roman"/>
                <w:color w:val="111111"/>
                <w:sz w:val="30"/>
                <w:szCs w:val="30"/>
                <w:lang w:eastAsia="ru-RU"/>
              </w:rPr>
              <w:t>»</w:t>
            </w:r>
          </w:p>
          <w:p w:rsidR="00FE2F17" w:rsidRPr="008F3B8A" w:rsidRDefault="00FE2F17" w:rsidP="00FE2F17">
            <w:pPr>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______________</w:t>
            </w:r>
            <w:proofErr w:type="spellStart"/>
            <w:r w:rsidRPr="008F3B8A">
              <w:rPr>
                <w:rFonts w:ascii="Times New Roman" w:eastAsia="Times New Roman" w:hAnsi="Times New Roman" w:cs="Times New Roman"/>
                <w:color w:val="111111"/>
                <w:sz w:val="30"/>
                <w:szCs w:val="30"/>
                <w:lang w:eastAsia="ru-RU"/>
              </w:rPr>
              <w:t>О.В.Саванец</w:t>
            </w:r>
            <w:proofErr w:type="spellEnd"/>
          </w:p>
          <w:p w:rsidR="00FE2F17" w:rsidRPr="008F3B8A" w:rsidRDefault="00FE2F17" w:rsidP="00FE2F17">
            <w:pPr>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«_____»________2022</w:t>
            </w:r>
          </w:p>
        </w:tc>
      </w:tr>
    </w:tbl>
    <w:p w:rsidR="006E2DF7" w:rsidRPr="008F3B8A" w:rsidRDefault="006E2DF7" w:rsidP="00FE2F17">
      <w:pPr>
        <w:shd w:val="clear" w:color="auto" w:fill="FFFFFF"/>
        <w:spacing w:after="0" w:line="240" w:lineRule="auto"/>
        <w:jc w:val="center"/>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ПРАВИЛА</w:t>
      </w:r>
    </w:p>
    <w:p w:rsidR="00FE2F17" w:rsidRPr="008F3B8A" w:rsidRDefault="006E2DF7" w:rsidP="00FE2F17">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r w:rsidRPr="008F3B8A">
        <w:rPr>
          <w:rFonts w:ascii="Times New Roman" w:eastAsia="Times New Roman" w:hAnsi="Times New Roman" w:cs="Times New Roman"/>
          <w:b/>
          <w:bCs/>
          <w:color w:val="000000"/>
          <w:sz w:val="30"/>
          <w:szCs w:val="30"/>
          <w:lang w:eastAsia="ru-RU"/>
        </w:rPr>
        <w:t>внутреннего распорядка</w:t>
      </w:r>
      <w:r w:rsidR="00FE2F17"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b/>
          <w:bCs/>
          <w:color w:val="000000"/>
          <w:sz w:val="30"/>
          <w:szCs w:val="30"/>
          <w:lang w:eastAsia="ru-RU"/>
        </w:rPr>
        <w:t>для учащихся </w:t>
      </w:r>
    </w:p>
    <w:p w:rsidR="006E2DF7" w:rsidRPr="008F3B8A" w:rsidRDefault="006E2DF7" w:rsidP="00FE2F17">
      <w:pPr>
        <w:shd w:val="clear" w:color="auto" w:fill="FFFFFF"/>
        <w:spacing w:after="0" w:line="240" w:lineRule="auto"/>
        <w:jc w:val="center"/>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государственного учреждения образования</w:t>
      </w:r>
    </w:p>
    <w:p w:rsidR="00FE2F17" w:rsidRPr="008F3B8A" w:rsidRDefault="006E2DF7" w:rsidP="00FE2F17">
      <w:pPr>
        <w:shd w:val="clear" w:color="auto" w:fill="FFFFFF"/>
        <w:spacing w:after="0" w:line="240" w:lineRule="auto"/>
        <w:jc w:val="center"/>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 xml:space="preserve"> «Гимназия № 1 </w:t>
      </w:r>
      <w:proofErr w:type="spellStart"/>
      <w:r w:rsidRPr="008F3B8A">
        <w:rPr>
          <w:rFonts w:ascii="Times New Roman" w:eastAsia="Times New Roman" w:hAnsi="Times New Roman" w:cs="Times New Roman"/>
          <w:b/>
          <w:bCs/>
          <w:color w:val="000000"/>
          <w:sz w:val="30"/>
          <w:szCs w:val="30"/>
          <w:lang w:eastAsia="ru-RU"/>
        </w:rPr>
        <w:t>г.Ошмяны</w:t>
      </w:r>
      <w:proofErr w:type="spellEnd"/>
      <w:r w:rsidRPr="008F3B8A">
        <w:rPr>
          <w:rFonts w:ascii="Times New Roman" w:eastAsia="Times New Roman" w:hAnsi="Times New Roman" w:cs="Times New Roman"/>
          <w:b/>
          <w:bCs/>
          <w:color w:val="000000"/>
          <w:sz w:val="30"/>
          <w:szCs w:val="30"/>
          <w:lang w:eastAsia="ru-RU"/>
        </w:rPr>
        <w:t>»</w:t>
      </w:r>
    </w:p>
    <w:p w:rsidR="006E2DF7" w:rsidRPr="008F3B8A" w:rsidRDefault="006E2DF7" w:rsidP="00FE2F17">
      <w:pPr>
        <w:shd w:val="clear" w:color="auto" w:fill="FFFFFF"/>
        <w:spacing w:after="0" w:line="240" w:lineRule="auto"/>
        <w:jc w:val="center"/>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I. ОБЩИЕ ПОЛОЖЕНИЯ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1.1. </w:t>
      </w:r>
      <w:r w:rsidR="00E70D5A" w:rsidRPr="008F3B8A">
        <w:rPr>
          <w:rFonts w:ascii="Times New Roman" w:eastAsia="Times New Roman" w:hAnsi="Times New Roman" w:cs="Times New Roman"/>
          <w:color w:val="111111"/>
          <w:sz w:val="30"/>
          <w:szCs w:val="30"/>
          <w:lang w:eastAsia="ru-RU"/>
        </w:rPr>
        <w:t>П</w:t>
      </w:r>
      <w:r w:rsidRPr="008F3B8A">
        <w:rPr>
          <w:rFonts w:ascii="Times New Roman" w:eastAsia="Times New Roman" w:hAnsi="Times New Roman" w:cs="Times New Roman"/>
          <w:color w:val="111111"/>
          <w:sz w:val="30"/>
          <w:szCs w:val="30"/>
          <w:lang w:eastAsia="ru-RU"/>
        </w:rPr>
        <w:t>равила внутреннего распорядка для учащихся </w:t>
      </w:r>
      <w:r w:rsidRPr="008F3B8A">
        <w:rPr>
          <w:rFonts w:ascii="Times New Roman" w:eastAsia="Times New Roman" w:hAnsi="Times New Roman" w:cs="Times New Roman"/>
          <w:color w:val="000000"/>
          <w:sz w:val="30"/>
          <w:szCs w:val="30"/>
          <w:lang w:eastAsia="ru-RU"/>
        </w:rPr>
        <w:t xml:space="preserve">для учащихся государственного учреждения образования «Гимназия № 1 </w:t>
      </w:r>
      <w:proofErr w:type="spellStart"/>
      <w:r w:rsidRPr="008F3B8A">
        <w:rPr>
          <w:rFonts w:ascii="Times New Roman" w:eastAsia="Times New Roman" w:hAnsi="Times New Roman" w:cs="Times New Roman"/>
          <w:color w:val="000000"/>
          <w:sz w:val="30"/>
          <w:szCs w:val="30"/>
          <w:lang w:eastAsia="ru-RU"/>
        </w:rPr>
        <w:t>г.Ошмяны</w:t>
      </w:r>
      <w:proofErr w:type="spellEnd"/>
      <w:r w:rsidRPr="008F3B8A">
        <w:rPr>
          <w:rFonts w:ascii="Times New Roman" w:eastAsia="Times New Roman" w:hAnsi="Times New Roman" w:cs="Times New Roman"/>
          <w:color w:val="000000"/>
          <w:sz w:val="30"/>
          <w:szCs w:val="30"/>
          <w:lang w:eastAsia="ru-RU"/>
        </w:rPr>
        <w:t xml:space="preserve">» </w:t>
      </w:r>
      <w:r w:rsidRPr="008F3B8A">
        <w:rPr>
          <w:rFonts w:ascii="Times New Roman" w:eastAsia="Times New Roman" w:hAnsi="Times New Roman" w:cs="Times New Roman"/>
          <w:color w:val="111111"/>
          <w:sz w:val="30"/>
          <w:szCs w:val="30"/>
          <w:lang w:eastAsia="ru-RU"/>
        </w:rPr>
        <w:t xml:space="preserve">(далее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20.12.2011 № 283 «Аб </w:t>
      </w:r>
      <w:proofErr w:type="spellStart"/>
      <w:r w:rsidRPr="008F3B8A">
        <w:rPr>
          <w:rFonts w:ascii="Times New Roman" w:eastAsia="Times New Roman" w:hAnsi="Times New Roman" w:cs="Times New Roman"/>
          <w:color w:val="111111"/>
          <w:sz w:val="30"/>
          <w:szCs w:val="30"/>
          <w:lang w:eastAsia="ru-RU"/>
        </w:rPr>
        <w:t>зацвярджэнні</w:t>
      </w:r>
      <w:proofErr w:type="spellEnd"/>
      <w:r w:rsidRPr="008F3B8A">
        <w:rPr>
          <w:rFonts w:ascii="Times New Roman" w:eastAsia="Times New Roman" w:hAnsi="Times New Roman" w:cs="Times New Roman"/>
          <w:color w:val="111111"/>
          <w:sz w:val="30"/>
          <w:szCs w:val="30"/>
          <w:lang w:eastAsia="ru-RU"/>
        </w:rPr>
        <w:t> </w:t>
      </w:r>
      <w:proofErr w:type="spellStart"/>
      <w:r w:rsidRPr="008F3B8A">
        <w:rPr>
          <w:rFonts w:ascii="Times New Roman" w:eastAsia="Times New Roman" w:hAnsi="Times New Roman" w:cs="Times New Roman"/>
          <w:color w:val="111111"/>
          <w:sz w:val="30"/>
          <w:szCs w:val="30"/>
          <w:lang w:eastAsia="ru-RU"/>
        </w:rPr>
        <w:t>Палажэння</w:t>
      </w:r>
      <w:proofErr w:type="spellEnd"/>
      <w:r w:rsidRPr="008F3B8A">
        <w:rPr>
          <w:rFonts w:ascii="Times New Roman" w:eastAsia="Times New Roman" w:hAnsi="Times New Roman" w:cs="Times New Roman"/>
          <w:color w:val="111111"/>
          <w:sz w:val="30"/>
          <w:szCs w:val="30"/>
          <w:lang w:eastAsia="ru-RU"/>
        </w:rPr>
        <w:t xml:space="preserve"> </w:t>
      </w:r>
      <w:proofErr w:type="spellStart"/>
      <w:r w:rsidRPr="008F3B8A">
        <w:rPr>
          <w:rFonts w:ascii="Times New Roman" w:eastAsia="Times New Roman" w:hAnsi="Times New Roman" w:cs="Times New Roman"/>
          <w:color w:val="111111"/>
          <w:sz w:val="30"/>
          <w:szCs w:val="30"/>
          <w:lang w:eastAsia="ru-RU"/>
        </w:rPr>
        <w:t>аб</w:t>
      </w:r>
      <w:proofErr w:type="spellEnd"/>
      <w:r w:rsidRPr="008F3B8A">
        <w:rPr>
          <w:rFonts w:ascii="Times New Roman" w:eastAsia="Times New Roman" w:hAnsi="Times New Roman" w:cs="Times New Roman"/>
          <w:color w:val="111111"/>
          <w:sz w:val="30"/>
          <w:szCs w:val="30"/>
          <w:lang w:eastAsia="ru-RU"/>
        </w:rPr>
        <w:t xml:space="preserve"> </w:t>
      </w:r>
      <w:proofErr w:type="spellStart"/>
      <w:r w:rsidRPr="008F3B8A">
        <w:rPr>
          <w:rFonts w:ascii="Times New Roman" w:eastAsia="Times New Roman" w:hAnsi="Times New Roman" w:cs="Times New Roman"/>
          <w:color w:val="111111"/>
          <w:sz w:val="30"/>
          <w:szCs w:val="30"/>
          <w:lang w:eastAsia="ru-RU"/>
        </w:rPr>
        <w:t>установе</w:t>
      </w:r>
      <w:proofErr w:type="spellEnd"/>
      <w:r w:rsidRPr="008F3B8A">
        <w:rPr>
          <w:rFonts w:ascii="Times New Roman" w:eastAsia="Times New Roman" w:hAnsi="Times New Roman" w:cs="Times New Roman"/>
          <w:color w:val="111111"/>
          <w:sz w:val="30"/>
          <w:szCs w:val="30"/>
          <w:lang w:eastAsia="ru-RU"/>
        </w:rPr>
        <w:t xml:space="preserve"> </w:t>
      </w:r>
      <w:proofErr w:type="spellStart"/>
      <w:r w:rsidRPr="008F3B8A">
        <w:rPr>
          <w:rFonts w:ascii="Times New Roman" w:eastAsia="Times New Roman" w:hAnsi="Times New Roman" w:cs="Times New Roman"/>
          <w:color w:val="111111"/>
          <w:sz w:val="30"/>
          <w:szCs w:val="30"/>
          <w:lang w:eastAsia="ru-RU"/>
        </w:rPr>
        <w:t>агульнай</w:t>
      </w:r>
      <w:proofErr w:type="spellEnd"/>
      <w:r w:rsidRPr="008F3B8A">
        <w:rPr>
          <w:rFonts w:ascii="Times New Roman" w:eastAsia="Times New Roman" w:hAnsi="Times New Roman" w:cs="Times New Roman"/>
          <w:color w:val="111111"/>
          <w:sz w:val="30"/>
          <w:szCs w:val="30"/>
          <w:lang w:eastAsia="ru-RU"/>
        </w:rPr>
        <w:t xml:space="preserve"> </w:t>
      </w:r>
      <w:proofErr w:type="spellStart"/>
      <w:r w:rsidRPr="008F3B8A">
        <w:rPr>
          <w:rFonts w:ascii="Times New Roman" w:eastAsia="Times New Roman" w:hAnsi="Times New Roman" w:cs="Times New Roman"/>
          <w:color w:val="111111"/>
          <w:sz w:val="30"/>
          <w:szCs w:val="30"/>
          <w:lang w:eastAsia="ru-RU"/>
        </w:rPr>
        <w:t>сярэдняй</w:t>
      </w:r>
      <w:proofErr w:type="spellEnd"/>
      <w:r w:rsidRPr="008F3B8A">
        <w:rPr>
          <w:rFonts w:ascii="Times New Roman" w:eastAsia="Times New Roman" w:hAnsi="Times New Roman" w:cs="Times New Roman"/>
          <w:color w:val="111111"/>
          <w:sz w:val="30"/>
          <w:szCs w:val="30"/>
          <w:lang w:eastAsia="ru-RU"/>
        </w:rPr>
        <w:t xml:space="preserve"> </w:t>
      </w:r>
      <w:proofErr w:type="spellStart"/>
      <w:r w:rsidRPr="008F3B8A">
        <w:rPr>
          <w:rFonts w:ascii="Times New Roman" w:eastAsia="Times New Roman" w:hAnsi="Times New Roman" w:cs="Times New Roman"/>
          <w:color w:val="111111"/>
          <w:sz w:val="30"/>
          <w:szCs w:val="30"/>
          <w:lang w:eastAsia="ru-RU"/>
        </w:rPr>
        <w:t>адукацыі</w:t>
      </w:r>
      <w:proofErr w:type="spellEnd"/>
      <w:r w:rsidRPr="008F3B8A">
        <w:rPr>
          <w:rFonts w:ascii="Times New Roman" w:eastAsia="Times New Roman" w:hAnsi="Times New Roman" w:cs="Times New Roman"/>
          <w:color w:val="000000"/>
          <w:sz w:val="30"/>
          <w:szCs w:val="30"/>
          <w:lang w:eastAsia="ru-RU"/>
        </w:rPr>
        <w:t xml:space="preserve">», </w:t>
      </w:r>
      <w:r w:rsidR="00E70D5A" w:rsidRPr="008F3B8A">
        <w:rPr>
          <w:rFonts w:ascii="Times New Roman" w:eastAsia="Times New Roman" w:hAnsi="Times New Roman" w:cs="Times New Roman"/>
          <w:color w:val="000000"/>
          <w:sz w:val="30"/>
          <w:szCs w:val="30"/>
          <w:lang w:eastAsia="ru-RU"/>
        </w:rPr>
        <w:t xml:space="preserve">типовыми правилами </w:t>
      </w:r>
      <w:r w:rsidRPr="008F3B8A">
        <w:rPr>
          <w:rFonts w:ascii="Times New Roman" w:eastAsia="Times New Roman" w:hAnsi="Times New Roman" w:cs="Times New Roman"/>
          <w:color w:val="000000"/>
          <w:sz w:val="30"/>
          <w:szCs w:val="30"/>
          <w:lang w:eastAsia="ru-RU"/>
        </w:rPr>
        <w:t>внутреннего распорядка для учащихся учреждений общего среднего образования, утвержденными Министром образования Республики Беларусь,</w:t>
      </w:r>
      <w:r w:rsidRPr="008F3B8A">
        <w:rPr>
          <w:rFonts w:ascii="Times New Roman" w:eastAsia="Times New Roman" w:hAnsi="Times New Roman" w:cs="Times New Roman"/>
          <w:color w:val="111111"/>
          <w:sz w:val="30"/>
          <w:szCs w:val="30"/>
          <w:lang w:eastAsia="ru-RU"/>
        </w:rPr>
        <w:t> </w:t>
      </w:r>
      <w:r w:rsidR="00E70D5A" w:rsidRPr="008F3B8A">
        <w:rPr>
          <w:rFonts w:ascii="Times New Roman" w:eastAsia="Times New Roman" w:hAnsi="Times New Roman" w:cs="Times New Roman"/>
          <w:color w:val="111111"/>
          <w:sz w:val="30"/>
          <w:szCs w:val="30"/>
          <w:lang w:eastAsia="ru-RU"/>
        </w:rPr>
        <w:t xml:space="preserve">Государственным школьным стандартом от 10.05.2022 года, </w:t>
      </w:r>
      <w:r w:rsidRPr="008F3B8A">
        <w:rPr>
          <w:rFonts w:ascii="Times New Roman" w:eastAsia="Times New Roman" w:hAnsi="Times New Roman" w:cs="Times New Roman"/>
          <w:color w:val="111111"/>
          <w:sz w:val="30"/>
          <w:szCs w:val="30"/>
          <w:lang w:eastAsia="ru-RU"/>
        </w:rPr>
        <w:t>иными актами</w:t>
      </w:r>
      <w:r w:rsidR="00E70D5A" w:rsidRPr="008F3B8A">
        <w:rPr>
          <w:rFonts w:ascii="Times New Roman" w:eastAsia="Times New Roman" w:hAnsi="Times New Roman" w:cs="Times New Roman"/>
          <w:color w:val="111111"/>
          <w:sz w:val="30"/>
          <w:szCs w:val="30"/>
          <w:lang w:eastAsia="ru-RU"/>
        </w:rPr>
        <w:t xml:space="preserve"> законодательства</w:t>
      </w:r>
      <w:r w:rsidRPr="008F3B8A">
        <w:rPr>
          <w:rFonts w:ascii="Times New Roman" w:eastAsia="Times New Roman" w:hAnsi="Times New Roman" w:cs="Times New Roman"/>
          <w:color w:val="000000"/>
          <w:sz w:val="30"/>
          <w:szCs w:val="30"/>
          <w:lang w:eastAsia="ru-RU"/>
        </w:rPr>
        <w:t> Республики Беларусь</w:t>
      </w:r>
      <w:r w:rsidRPr="008F3B8A">
        <w:rPr>
          <w:rFonts w:ascii="Times New Roman" w:eastAsia="Times New Roman" w:hAnsi="Times New Roman" w:cs="Times New Roman"/>
          <w:color w:val="111111"/>
          <w:sz w:val="30"/>
          <w:szCs w:val="30"/>
          <w:lang w:eastAsia="ru-RU"/>
        </w:rPr>
        <w:t>.</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1.2. Правила устанавливают нормы поведения учащихся в здании и на территории учреждения образования с целью создания обстановки, способствующей успешному обучению каждого учащегося, воспитанию уважения к его личности и его правам, развитию культуры поведения и навыков общения, поддержанию порядка в учреждении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1.3. Согласно </w:t>
      </w:r>
      <w:proofErr w:type="gramStart"/>
      <w:r w:rsidRPr="008F3B8A">
        <w:rPr>
          <w:rFonts w:ascii="Times New Roman" w:eastAsia="Times New Roman" w:hAnsi="Times New Roman" w:cs="Times New Roman"/>
          <w:color w:val="111111"/>
          <w:sz w:val="30"/>
          <w:szCs w:val="30"/>
          <w:lang w:eastAsia="ru-RU"/>
        </w:rPr>
        <w:t>Правилам</w:t>
      </w:r>
      <w:proofErr w:type="gramEnd"/>
      <w:r w:rsidRPr="008F3B8A">
        <w:rPr>
          <w:rFonts w:ascii="Times New Roman" w:eastAsia="Times New Roman" w:hAnsi="Times New Roman" w:cs="Times New Roman"/>
          <w:color w:val="111111"/>
          <w:sz w:val="30"/>
          <w:szCs w:val="30"/>
          <w:lang w:eastAsia="ru-RU"/>
        </w:rPr>
        <w:t xml:space="preserve"> все учащиеся имеют одинаковые права и обязанности, несут одинаковую ответственность за нарушение норм поведения в учреждении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1.4. Правила внутреннего распорядка для учащихся согласовываются с </w:t>
      </w:r>
      <w:r w:rsidR="002B7D93" w:rsidRPr="008F3B8A">
        <w:rPr>
          <w:rFonts w:ascii="Times New Roman" w:eastAsia="Times New Roman" w:hAnsi="Times New Roman" w:cs="Times New Roman"/>
          <w:color w:val="111111"/>
          <w:sz w:val="30"/>
          <w:szCs w:val="30"/>
          <w:lang w:eastAsia="ru-RU"/>
        </w:rPr>
        <w:t xml:space="preserve">педагогическим </w:t>
      </w:r>
      <w:r w:rsidRPr="008F3B8A">
        <w:rPr>
          <w:rFonts w:ascii="Times New Roman" w:eastAsia="Times New Roman" w:hAnsi="Times New Roman" w:cs="Times New Roman"/>
          <w:color w:val="111111"/>
          <w:sz w:val="30"/>
          <w:szCs w:val="30"/>
          <w:lang w:eastAsia="ru-RU"/>
        </w:rPr>
        <w:t xml:space="preserve">советом </w:t>
      </w:r>
      <w:r w:rsidR="002B7D93" w:rsidRPr="008F3B8A">
        <w:rPr>
          <w:rFonts w:ascii="Times New Roman" w:eastAsia="Times New Roman" w:hAnsi="Times New Roman" w:cs="Times New Roman"/>
          <w:color w:val="111111"/>
          <w:sz w:val="30"/>
          <w:szCs w:val="30"/>
          <w:lang w:eastAsia="ru-RU"/>
        </w:rPr>
        <w:t xml:space="preserve">гимназии </w:t>
      </w:r>
      <w:r w:rsidRPr="008F3B8A">
        <w:rPr>
          <w:rFonts w:ascii="Times New Roman" w:eastAsia="Times New Roman" w:hAnsi="Times New Roman" w:cs="Times New Roman"/>
          <w:color w:val="111111"/>
          <w:sz w:val="30"/>
          <w:szCs w:val="30"/>
          <w:lang w:eastAsia="ru-RU"/>
        </w:rPr>
        <w:t>и утверждаются директором.</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1.5.</w:t>
      </w:r>
      <w:r w:rsidR="00FE2F17"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Изменения и дополнения в Правила вносятся в порядке, определенном подпунктом 1.4. настоящих Правил.</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1.6. Правила доводятся до сведения педагогических работников учреждения образования на первом заседании педагогического совета или совещании </w:t>
      </w:r>
      <w:r w:rsidR="002B7D93" w:rsidRPr="008F3B8A">
        <w:rPr>
          <w:rFonts w:ascii="Times New Roman" w:eastAsia="Times New Roman" w:hAnsi="Times New Roman" w:cs="Times New Roman"/>
          <w:color w:val="111111"/>
          <w:sz w:val="30"/>
          <w:szCs w:val="30"/>
          <w:lang w:eastAsia="ru-RU"/>
        </w:rPr>
        <w:t>у директора</w:t>
      </w:r>
      <w:r w:rsidRPr="008F3B8A">
        <w:rPr>
          <w:rFonts w:ascii="Times New Roman" w:eastAsia="Times New Roman" w:hAnsi="Times New Roman" w:cs="Times New Roman"/>
          <w:color w:val="111111"/>
          <w:sz w:val="30"/>
          <w:szCs w:val="30"/>
          <w:lang w:eastAsia="ru-RU"/>
        </w:rPr>
        <w:t xml:space="preserve"> нового учебного года, всех учащихся учреждения образования на первом классном часу нового учебного года, а их законных представителей - первом родительском собрании нового учебного года (под роспись).</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1.7. Правила распространяются на всех учащихся учреждения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II. ОСНОВНЫЕ ПРАВИЛА ДЛЯ УЧАЩИХСЯ</w:t>
      </w:r>
    </w:p>
    <w:p w:rsidR="006E2DF7" w:rsidRPr="008F3B8A" w:rsidRDefault="006E2DF7" w:rsidP="00FE2F17">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2.</w:t>
      </w:r>
      <w:r w:rsidR="00131613">
        <w:rPr>
          <w:rFonts w:ascii="Times New Roman" w:eastAsia="Times New Roman" w:hAnsi="Times New Roman" w:cs="Times New Roman"/>
          <w:b/>
          <w:bCs/>
          <w:color w:val="111111"/>
          <w:sz w:val="30"/>
          <w:szCs w:val="30"/>
          <w:lang w:eastAsia="ru-RU"/>
        </w:rPr>
        <w:t xml:space="preserve"> </w:t>
      </w:r>
      <w:r w:rsidRPr="008F3B8A">
        <w:rPr>
          <w:rFonts w:ascii="Times New Roman" w:eastAsia="Times New Roman" w:hAnsi="Times New Roman" w:cs="Times New Roman"/>
          <w:b/>
          <w:bCs/>
          <w:color w:val="111111"/>
          <w:sz w:val="30"/>
          <w:szCs w:val="30"/>
          <w:lang w:eastAsia="ru-RU"/>
        </w:rPr>
        <w:t>Учащиеся имеют право на:</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w:t>
      </w:r>
      <w:proofErr w:type="gramStart"/>
      <w:r w:rsidRPr="008F3B8A">
        <w:rPr>
          <w:rFonts w:ascii="Times New Roman" w:eastAsia="Times New Roman" w:hAnsi="Times New Roman" w:cs="Times New Roman"/>
          <w:color w:val="111111"/>
          <w:sz w:val="30"/>
          <w:szCs w:val="30"/>
          <w:lang w:eastAsia="ru-RU"/>
        </w:rPr>
        <w:t>1.получение</w:t>
      </w:r>
      <w:proofErr w:type="gramEnd"/>
      <w:r w:rsidRPr="008F3B8A">
        <w:rPr>
          <w:rFonts w:ascii="Times New Roman" w:eastAsia="Times New Roman" w:hAnsi="Times New Roman" w:cs="Times New Roman"/>
          <w:color w:val="111111"/>
          <w:sz w:val="30"/>
          <w:szCs w:val="30"/>
          <w:lang w:eastAsia="ru-RU"/>
        </w:rPr>
        <w:t xml:space="preserve"> образования в соответствии с образовательными программами общего среднего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 создание специальных условий для получения образования с учетом особенностей их психофизического развития;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25.07.2011 № 149</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 охрану жизни и здоровья во время образовательного процесса;</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2.6. пользование учебниками (учебными пособиями) в соответствии с законодательством;</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2.7. бесплатное пользование библиотекой, учебной и спортивной базой учреждения образования в установленное рабочее время;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2.8. участие в управлении учреждением образования в соответствии с Уставом учреждения образования (далее - Устав);</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2.9. отдых на переменах, организацию досуговой деятельности во время каникул;</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2.10. создание благоприятных условий для самообразования;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2.11. оценку знаний в соответствии с нормами оценки;</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2.12. сохранение места в учреждении образования в случае направления для обучения и лечения в санаторную школу-интернат;</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2.13. обучение на уроках физической культуры и здоровья в соответствии с группой здоровья;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2.14. посещение стимулирующих и (или) поддерживающих занятий;</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2.15. 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максимальной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2.16. изучение отдельных учебных предметов на повышенном уровне в соответствии с учебным планом учреждения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2.17. получение дополнительных образовательных услуг (в том числе платных) из числа услуг, оказываемых учреждением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2.18. получение горячего питания в порядке, определенном законода</w:t>
      </w:r>
      <w:r w:rsidRPr="008F3B8A">
        <w:rPr>
          <w:rFonts w:ascii="Times New Roman" w:eastAsia="Times New Roman" w:hAnsi="Times New Roman" w:cs="Times New Roman"/>
          <w:color w:val="111111"/>
          <w:sz w:val="30"/>
          <w:szCs w:val="30"/>
          <w:lang w:eastAsia="ru-RU"/>
        </w:rPr>
        <w:softHyphen/>
        <w:t>тельством;</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2.19. участие в олимпиадах, конкурсах, турнирах, конференциях и других образовательных мероприятиях, спортивно-массовых, физкультурно- оздоровительных, иных мероприятиях;</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2.20. поощрение за успехи в учебной, спортивно-массовой, общественной, научной деятельности, а также в образовательных мероприятиях;</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2.21. получение социально-педагогической поддержки и психологической помощи;</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2.23. участие в органах ученического самоуправления в учреждении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2.24. защиту от любых противоправных посягательств;</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2.25. неприкосновенность личности.</w:t>
      </w:r>
    </w:p>
    <w:p w:rsidR="006E2DF7" w:rsidRPr="008F3B8A" w:rsidRDefault="00A76F99"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w:t>
      </w:r>
      <w:r w:rsidR="006E2DF7" w:rsidRPr="008F3B8A">
        <w:rPr>
          <w:rFonts w:ascii="Times New Roman" w:eastAsia="Times New Roman" w:hAnsi="Times New Roman" w:cs="Times New Roman"/>
          <w:color w:val="111111"/>
          <w:sz w:val="30"/>
          <w:szCs w:val="30"/>
          <w:lang w:eastAsia="ru-RU"/>
        </w:rPr>
        <w:t>3. Иные права учащихся устанавливаются Кодексом, иными актами законодательства, учредительными документами и иными локальными нормативными правовыми актами учреждения.</w:t>
      </w:r>
    </w:p>
    <w:p w:rsidR="006E2DF7" w:rsidRPr="008F3B8A" w:rsidRDefault="006E2DF7" w:rsidP="00FE2F17">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2.4. Учащиеся обязаны:</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2.4.1. соблюдать Устав, выполнять решения </w:t>
      </w:r>
      <w:r w:rsidR="002B7D93" w:rsidRPr="008F3B8A">
        <w:rPr>
          <w:rFonts w:ascii="Times New Roman" w:eastAsia="Times New Roman" w:hAnsi="Times New Roman" w:cs="Times New Roman"/>
          <w:color w:val="111111"/>
          <w:sz w:val="30"/>
          <w:szCs w:val="30"/>
          <w:lang w:eastAsia="ru-RU"/>
        </w:rPr>
        <w:t>педагогического совета</w:t>
      </w:r>
      <w:r w:rsidRPr="008F3B8A">
        <w:rPr>
          <w:rFonts w:ascii="Times New Roman" w:eastAsia="Times New Roman" w:hAnsi="Times New Roman" w:cs="Times New Roman"/>
          <w:color w:val="111111"/>
          <w:sz w:val="30"/>
          <w:szCs w:val="30"/>
          <w:lang w:eastAsia="ru-RU"/>
        </w:rPr>
        <w:t xml:space="preserve"> учреждения образования, органов самоуправления учреждения образования, Правила, требования администрации и педагогических работников;</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2.4.2. находиться в учреждении образования в течение времени, предусмотренного расписанием занятий (учебных, факультативных, объединений по интересам, иных). Покидать территорию учреждения образования во время занятий только с разрешения классного руководителя (дежурного администратора);</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2.4.3.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2.4.4. посещать классные и информационные часы;</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2.4.5. участвовать в мероприятиях общественно полезного труда;</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2.4.6. решать спорные и конфликтные вопросы на принципа</w:t>
      </w:r>
      <w:r w:rsidR="00447740" w:rsidRPr="008F3B8A">
        <w:rPr>
          <w:rFonts w:ascii="Times New Roman" w:eastAsia="Times New Roman" w:hAnsi="Times New Roman" w:cs="Times New Roman"/>
          <w:color w:val="111111"/>
          <w:sz w:val="30"/>
          <w:szCs w:val="30"/>
          <w:lang w:eastAsia="ru-RU"/>
        </w:rPr>
        <w:t>х взаимного уважения, с учетом мне</w:t>
      </w:r>
      <w:r w:rsidRPr="008F3B8A">
        <w:rPr>
          <w:rFonts w:ascii="Times New Roman" w:eastAsia="Times New Roman" w:hAnsi="Times New Roman" w:cs="Times New Roman"/>
          <w:color w:val="111111"/>
          <w:sz w:val="30"/>
          <w:szCs w:val="30"/>
          <w:lang w:eastAsia="ru-RU"/>
        </w:rPr>
        <w:t xml:space="preserve">ния всех (других) участников спора. При </w:t>
      </w:r>
      <w:r w:rsidRPr="008F3B8A">
        <w:rPr>
          <w:rFonts w:ascii="Times New Roman" w:eastAsia="Times New Roman" w:hAnsi="Times New Roman" w:cs="Times New Roman"/>
          <w:color w:val="111111"/>
          <w:sz w:val="30"/>
          <w:szCs w:val="30"/>
          <w:lang w:eastAsia="ru-RU"/>
        </w:rPr>
        <w:lastRenderedPageBreak/>
        <w:t>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2.4.7.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2.4.8. уважать честь и достоинство всех участников образовательного процесса, работников учреждения образования;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2.4.9. заботиться о своем здоровье, безопасности и жизни окружающих, стремиться к нравственному, духовному и физическому развитию, само</w:t>
      </w:r>
      <w:r w:rsidRPr="008F3B8A">
        <w:rPr>
          <w:rFonts w:ascii="Times New Roman" w:eastAsia="Times New Roman" w:hAnsi="Times New Roman" w:cs="Times New Roman"/>
          <w:color w:val="111111"/>
          <w:sz w:val="30"/>
          <w:szCs w:val="30"/>
          <w:lang w:eastAsia="ru-RU"/>
        </w:rPr>
        <w:softHyphen/>
        <w:t>совершенствованию;</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2.4.10.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2.4.11. заблаговременно (накануне или за несколько дней) сообщать классному руководителю о планируемом посещении организации здраво</w:t>
      </w:r>
      <w:r w:rsidRPr="008F3B8A">
        <w:rPr>
          <w:rFonts w:ascii="Times New Roman" w:eastAsia="Times New Roman" w:hAnsi="Times New Roman" w:cs="Times New Roman"/>
          <w:color w:val="111111"/>
          <w:sz w:val="30"/>
          <w:szCs w:val="30"/>
          <w:lang w:eastAsia="ru-RU"/>
        </w:rPr>
        <w:softHyphen/>
        <w:t>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2.4.12. размещать устройство связи, интернет-связи (в отключенном состоянии) </w:t>
      </w:r>
      <w:r w:rsidR="002B7D93" w:rsidRPr="008F3B8A">
        <w:rPr>
          <w:rFonts w:ascii="Times New Roman" w:eastAsia="Times New Roman" w:hAnsi="Times New Roman" w:cs="Times New Roman"/>
          <w:color w:val="111111"/>
          <w:sz w:val="30"/>
          <w:szCs w:val="30"/>
          <w:lang w:eastAsia="ru-RU"/>
        </w:rPr>
        <w:t xml:space="preserve">перед началом учебных занятий </w:t>
      </w:r>
      <w:r w:rsidRPr="008F3B8A">
        <w:rPr>
          <w:rFonts w:ascii="Times New Roman" w:eastAsia="Times New Roman" w:hAnsi="Times New Roman" w:cs="Times New Roman"/>
          <w:color w:val="111111"/>
          <w:sz w:val="30"/>
          <w:szCs w:val="30"/>
          <w:lang w:eastAsia="ru-RU"/>
        </w:rPr>
        <w:t>в специально отведенных местах</w:t>
      </w:r>
      <w:r w:rsidR="002B7D93" w:rsidRPr="008F3B8A">
        <w:rPr>
          <w:rFonts w:ascii="Times New Roman" w:eastAsia="Times New Roman" w:hAnsi="Times New Roman" w:cs="Times New Roman"/>
          <w:color w:val="111111"/>
          <w:sz w:val="30"/>
          <w:szCs w:val="30"/>
          <w:lang w:eastAsia="ru-RU"/>
        </w:rPr>
        <w:t xml:space="preserve"> в предназначенном приспособлении (коробке) в состоянии бесшумного режима</w:t>
      </w:r>
      <w:r w:rsidRPr="008F3B8A">
        <w:rPr>
          <w:rFonts w:ascii="Times New Roman" w:eastAsia="Times New Roman" w:hAnsi="Times New Roman" w:cs="Times New Roman"/>
          <w:color w:val="111111"/>
          <w:sz w:val="30"/>
          <w:szCs w:val="30"/>
          <w:lang w:eastAsia="ru-RU"/>
        </w:rPr>
        <w:t>;</w:t>
      </w:r>
      <w:r w:rsidR="00C97638" w:rsidRPr="008F3B8A">
        <w:rPr>
          <w:rFonts w:ascii="Times New Roman" w:eastAsia="Times New Roman" w:hAnsi="Times New Roman" w:cs="Times New Roman"/>
          <w:color w:val="111111"/>
          <w:sz w:val="30"/>
          <w:szCs w:val="30"/>
          <w:lang w:eastAsia="ru-RU"/>
        </w:rPr>
        <w:t xml:space="preserve"> пользоваться устройством мобильной 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6E2DF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2.4.13. соблюдать деловой стиль одежды (школьная форма) и единый элемент одежды делового стиля, 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FE2F17" w:rsidRPr="008F3B8A" w:rsidRDefault="00FE2F1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В гимназии </w:t>
      </w:r>
      <w:proofErr w:type="gramStart"/>
      <w:r w:rsidRPr="008F3B8A">
        <w:rPr>
          <w:rFonts w:ascii="Times New Roman" w:eastAsia="Times New Roman" w:hAnsi="Times New Roman" w:cs="Times New Roman"/>
          <w:color w:val="111111"/>
          <w:sz w:val="30"/>
          <w:szCs w:val="30"/>
          <w:lang w:eastAsia="ru-RU"/>
        </w:rPr>
        <w:t>используется  </w:t>
      </w:r>
      <w:r w:rsidRPr="008F3B8A">
        <w:rPr>
          <w:rFonts w:ascii="Times New Roman" w:eastAsia="Times New Roman" w:hAnsi="Times New Roman" w:cs="Times New Roman"/>
          <w:bCs/>
          <w:color w:val="111111"/>
          <w:sz w:val="30"/>
          <w:szCs w:val="30"/>
          <w:lang w:eastAsia="ru-RU"/>
        </w:rPr>
        <w:t>деловой</w:t>
      </w:r>
      <w:proofErr w:type="gramEnd"/>
      <w:r w:rsidRPr="008F3B8A">
        <w:rPr>
          <w:rFonts w:ascii="Times New Roman" w:eastAsia="Times New Roman" w:hAnsi="Times New Roman" w:cs="Times New Roman"/>
          <w:bCs/>
          <w:color w:val="111111"/>
          <w:sz w:val="30"/>
          <w:szCs w:val="30"/>
          <w:lang w:eastAsia="ru-RU"/>
        </w:rPr>
        <w:t xml:space="preserve"> стиль</w:t>
      </w:r>
      <w:r w:rsidRPr="008F3B8A">
        <w:rPr>
          <w:rFonts w:ascii="Times New Roman" w:eastAsia="Times New Roman" w:hAnsi="Times New Roman" w:cs="Times New Roman"/>
          <w:color w:val="111111"/>
          <w:sz w:val="30"/>
          <w:szCs w:val="30"/>
          <w:lang w:eastAsia="ru-RU"/>
        </w:rPr>
        <w:t> </w:t>
      </w:r>
      <w:r w:rsidRPr="008F3B8A">
        <w:rPr>
          <w:rFonts w:ascii="Times New Roman" w:eastAsia="Times New Roman" w:hAnsi="Times New Roman" w:cs="Times New Roman"/>
          <w:bCs/>
          <w:color w:val="111111"/>
          <w:sz w:val="30"/>
          <w:szCs w:val="30"/>
          <w:lang w:eastAsia="ru-RU"/>
        </w:rPr>
        <w:t xml:space="preserve">одежды -  </w:t>
      </w:r>
      <w:r w:rsidRPr="008F3B8A">
        <w:rPr>
          <w:rFonts w:ascii="Times New Roman" w:eastAsia="Times New Roman" w:hAnsi="Times New Roman" w:cs="Times New Roman"/>
          <w:color w:val="111111"/>
          <w:sz w:val="30"/>
          <w:szCs w:val="30"/>
          <w:lang w:eastAsia="ru-RU"/>
        </w:rPr>
        <w:t xml:space="preserve">строгий выдержанный стиль одежды, предназначенный для посещения учащимися учебных занятий – это </w:t>
      </w:r>
      <w:r w:rsidRPr="008F3B8A">
        <w:rPr>
          <w:rFonts w:ascii="Times New Roman" w:eastAsia="Times New Roman" w:hAnsi="Times New Roman" w:cs="Times New Roman"/>
          <w:bCs/>
          <w:color w:val="111111"/>
          <w:sz w:val="30"/>
          <w:szCs w:val="30"/>
          <w:lang w:eastAsia="ru-RU"/>
        </w:rPr>
        <w:t>(школьная форма) </w:t>
      </w:r>
      <w:r w:rsidRPr="008F3B8A">
        <w:rPr>
          <w:rFonts w:ascii="Times New Roman" w:eastAsia="Times New Roman" w:hAnsi="Times New Roman" w:cs="Times New Roman"/>
          <w:bCs/>
          <w:color w:val="000000"/>
          <w:sz w:val="30"/>
          <w:szCs w:val="30"/>
          <w:lang w:eastAsia="ru-RU"/>
        </w:rPr>
        <w:t xml:space="preserve">темно-синего цвета (однотонная). </w:t>
      </w:r>
      <w:r w:rsidRPr="008F3B8A">
        <w:rPr>
          <w:rFonts w:ascii="Times New Roman" w:eastAsia="Times New Roman" w:hAnsi="Times New Roman" w:cs="Times New Roman"/>
          <w:bCs/>
          <w:color w:val="111111"/>
          <w:sz w:val="30"/>
          <w:szCs w:val="30"/>
          <w:lang w:eastAsia="ru-RU"/>
        </w:rPr>
        <w:t>Единый элемент делового стиля одежды – эмблема</w:t>
      </w:r>
      <w:r w:rsidRPr="008F3B8A">
        <w:rPr>
          <w:rFonts w:ascii="Times New Roman" w:eastAsia="Times New Roman" w:hAnsi="Times New Roman" w:cs="Times New Roman"/>
          <w:color w:val="111111"/>
          <w:sz w:val="30"/>
          <w:szCs w:val="30"/>
          <w:lang w:eastAsia="ru-RU"/>
        </w:rPr>
        <w:t xml:space="preserve"> с символикой (герб) учреждения образования </w:t>
      </w:r>
    </w:p>
    <w:p w:rsidR="00FE2F17" w:rsidRPr="008F3B8A" w:rsidRDefault="006E2DF7" w:rsidP="00FE2F17">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Для мальчиков (юношей) в комплект входят: пиджак, жилет,</w:t>
      </w:r>
      <w:r w:rsidR="00A76F99"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брюки, рубашка с короткими и длинными рукавами, галстук. Для девочек (девушек) - жилет, жакет, юбка, брюки, блузка с короткими и длинны</w:t>
      </w:r>
      <w:r w:rsidR="00A76F99" w:rsidRPr="008F3B8A">
        <w:rPr>
          <w:rFonts w:ascii="Times New Roman" w:eastAsia="Times New Roman" w:hAnsi="Times New Roman" w:cs="Times New Roman"/>
          <w:color w:val="111111"/>
          <w:sz w:val="30"/>
          <w:szCs w:val="30"/>
          <w:lang w:eastAsia="ru-RU"/>
        </w:rPr>
        <w:t xml:space="preserve">ми </w:t>
      </w:r>
      <w:r w:rsidR="002E174D" w:rsidRPr="008F3B8A">
        <w:rPr>
          <w:rFonts w:ascii="Times New Roman" w:eastAsia="Times New Roman" w:hAnsi="Times New Roman" w:cs="Times New Roman"/>
          <w:color w:val="111111"/>
          <w:sz w:val="30"/>
          <w:szCs w:val="30"/>
          <w:lang w:eastAsia="ru-RU"/>
        </w:rPr>
        <w:lastRenderedPageBreak/>
        <w:t xml:space="preserve">рукавами, сарафан. Обувь, в том числе и сменная обувь – это </w:t>
      </w:r>
      <w:r w:rsidRPr="008F3B8A">
        <w:rPr>
          <w:rFonts w:ascii="Times New Roman" w:eastAsia="Times New Roman" w:hAnsi="Times New Roman" w:cs="Times New Roman"/>
          <w:color w:val="111111"/>
          <w:sz w:val="30"/>
          <w:szCs w:val="30"/>
          <w:lang w:eastAsia="ru-RU"/>
        </w:rPr>
        <w:t xml:space="preserve">туфли, </w:t>
      </w:r>
      <w:r w:rsidR="002E174D" w:rsidRPr="008F3B8A">
        <w:rPr>
          <w:rFonts w:ascii="Times New Roman" w:eastAsia="Times New Roman" w:hAnsi="Times New Roman" w:cs="Times New Roman"/>
          <w:color w:val="111111"/>
          <w:sz w:val="30"/>
          <w:szCs w:val="30"/>
          <w:lang w:eastAsia="ru-RU"/>
        </w:rPr>
        <w:t>полу</w:t>
      </w:r>
      <w:r w:rsidRPr="008F3B8A">
        <w:rPr>
          <w:rFonts w:ascii="Times New Roman" w:eastAsia="Times New Roman" w:hAnsi="Times New Roman" w:cs="Times New Roman"/>
          <w:color w:val="111111"/>
          <w:sz w:val="30"/>
          <w:szCs w:val="30"/>
          <w:lang w:eastAsia="ru-RU"/>
        </w:rPr>
        <w:t>ботинки. Для уроков физической культуры</w:t>
      </w:r>
      <w:r w:rsidR="00C97638"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w:t>
      </w:r>
      <w:r w:rsidR="00C97638"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кеды, кроссовки.</w:t>
      </w:r>
      <w:r w:rsidR="00A76F99"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 xml:space="preserve">В праздничные, </w:t>
      </w:r>
      <w:proofErr w:type="gramStart"/>
      <w:r w:rsidRPr="008F3B8A">
        <w:rPr>
          <w:rFonts w:ascii="Times New Roman" w:eastAsia="Times New Roman" w:hAnsi="Times New Roman" w:cs="Times New Roman"/>
          <w:color w:val="111111"/>
          <w:sz w:val="30"/>
          <w:szCs w:val="30"/>
          <w:lang w:eastAsia="ru-RU"/>
        </w:rPr>
        <w:t xml:space="preserve">торжественные </w:t>
      </w:r>
      <w:r w:rsidR="00A76F99" w:rsidRPr="008F3B8A">
        <w:rPr>
          <w:rFonts w:ascii="Times New Roman" w:eastAsia="Times New Roman" w:hAnsi="Times New Roman" w:cs="Times New Roman"/>
          <w:color w:val="111111"/>
          <w:sz w:val="30"/>
          <w:szCs w:val="30"/>
          <w:lang w:eastAsia="ru-RU"/>
        </w:rPr>
        <w:t> дни</w:t>
      </w:r>
      <w:proofErr w:type="gramEnd"/>
      <w:r w:rsidR="00A76F99" w:rsidRPr="008F3B8A">
        <w:rPr>
          <w:rFonts w:ascii="Times New Roman" w:eastAsia="Times New Roman" w:hAnsi="Times New Roman" w:cs="Times New Roman"/>
          <w:color w:val="111111"/>
          <w:sz w:val="30"/>
          <w:szCs w:val="30"/>
          <w:lang w:eastAsia="ru-RU"/>
        </w:rPr>
        <w:t xml:space="preserve"> цвет блузок, рубашек-белый.</w:t>
      </w:r>
      <w:r w:rsidRPr="008F3B8A">
        <w:rPr>
          <w:rFonts w:ascii="Times New Roman" w:eastAsia="Times New Roman" w:hAnsi="Times New Roman" w:cs="Times New Roman"/>
          <w:color w:val="111111"/>
          <w:sz w:val="30"/>
          <w:szCs w:val="30"/>
          <w:lang w:eastAsia="ru-RU"/>
        </w:rPr>
        <w:t>        </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2.4.14. иметь на уроках необходимые учебные принадлежности;</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2.4.15. иметь аккуратно и разборчиво подписанные рабочие тетради и тетради для контрольных работ по предметам;</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2.4.16. аккуратно и разборчиво записывать в дневник расписание уроков на неделю вперед, в конце каждого урока - домашнее задание;</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2.4.17. еженедельно сдавать дневник на проверку классному руководителю;</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2.4.18. представлять дневник по первому требованию педагогического работника учреждения образования;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2.4.19. соблюдать правила поведения в библиотеке и правила </w:t>
      </w:r>
      <w:r w:rsidR="00BB75A9" w:rsidRPr="008F3B8A">
        <w:rPr>
          <w:rFonts w:ascii="Times New Roman" w:eastAsia="Times New Roman" w:hAnsi="Times New Roman" w:cs="Times New Roman"/>
          <w:color w:val="111111"/>
          <w:sz w:val="30"/>
          <w:szCs w:val="30"/>
          <w:lang w:eastAsia="ru-RU"/>
        </w:rPr>
        <w:t>пользования библиотечным фондом;</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2.4.20. соблюдать Инструкцию о пропускном режиме</w:t>
      </w:r>
      <w:r w:rsidR="00BB75A9" w:rsidRPr="008F3B8A">
        <w:rPr>
          <w:rFonts w:ascii="Times New Roman" w:eastAsia="Times New Roman" w:hAnsi="Times New Roman" w:cs="Times New Roman"/>
          <w:color w:val="111111"/>
          <w:sz w:val="30"/>
          <w:szCs w:val="30"/>
          <w:lang w:eastAsia="ru-RU"/>
        </w:rPr>
        <w:t>.</w:t>
      </w:r>
      <w:r w:rsidRPr="008F3B8A">
        <w:rPr>
          <w:rFonts w:ascii="Times New Roman" w:eastAsia="Times New Roman" w:hAnsi="Times New Roman" w:cs="Times New Roman"/>
          <w:color w:val="111111"/>
          <w:sz w:val="30"/>
          <w:szCs w:val="30"/>
          <w:lang w:eastAsia="ru-RU"/>
        </w:rPr>
        <w:t xml:space="preserve"> </w:t>
      </w:r>
    </w:p>
    <w:p w:rsidR="006E2DF7" w:rsidRPr="008F3B8A" w:rsidRDefault="006E2DF7" w:rsidP="002E174D">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2.5. Учащимся в учреждении образования и на его территории категорически запрещается: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 курить, парить,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2.5.2.приносить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8F3B8A">
        <w:rPr>
          <w:rFonts w:ascii="Times New Roman" w:eastAsia="Times New Roman" w:hAnsi="Times New Roman" w:cs="Times New Roman"/>
          <w:color w:val="111111"/>
          <w:sz w:val="30"/>
          <w:szCs w:val="30"/>
          <w:lang w:eastAsia="ru-RU"/>
        </w:rPr>
        <w:t>прекурсоры</w:t>
      </w:r>
      <w:proofErr w:type="spellEnd"/>
      <w:r w:rsidRPr="008F3B8A">
        <w:rPr>
          <w:rFonts w:ascii="Times New Roman" w:eastAsia="Times New Roman" w:hAnsi="Times New Roman" w:cs="Times New Roman"/>
          <w:color w:val="111111"/>
          <w:sz w:val="3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A76F99"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2.5.3. нарушать дисциплину в ходе образовательного процесса, применять физическую силу и оскорбления в отношении других его участников;</w:t>
      </w:r>
    </w:p>
    <w:p w:rsidR="006E2DF7" w:rsidRPr="008F3B8A" w:rsidRDefault="00A76F99"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w:t>
      </w:r>
      <w:r w:rsidR="006E2DF7" w:rsidRPr="008F3B8A">
        <w:rPr>
          <w:rFonts w:ascii="Times New Roman" w:eastAsia="Times New Roman" w:hAnsi="Times New Roman" w:cs="Times New Roman"/>
          <w:color w:val="111111"/>
          <w:sz w:val="30"/>
          <w:szCs w:val="30"/>
          <w:lang w:eastAsia="ru-RU"/>
        </w:rPr>
        <w:t>5.4. не выполнять требования педагогических работников;</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2.5.6.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2.5.7. пропагандировать, хранить и распространять посредством мобильной, интернет-связи информацию, содержащую жестокость, насилие;</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2.5.8. 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2.5.10. употреблять во время учебных занятий пищу и напитки;</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2.5.11. пересаживаться за другую парту без разрешения учителя;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2.5.12. делать какие-либо записи в учебниках, вырывать из них страницы;</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2.5.13. во время учебных занятий и перерывов между ними играть в азартные игры, проводить операции спекулятивного характера;</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2.5.14. передвигаться на велосипедах, </w:t>
      </w:r>
      <w:proofErr w:type="spellStart"/>
      <w:r w:rsidRPr="008F3B8A">
        <w:rPr>
          <w:rFonts w:ascii="Times New Roman" w:eastAsia="Times New Roman" w:hAnsi="Times New Roman" w:cs="Times New Roman"/>
          <w:color w:val="111111"/>
          <w:sz w:val="30"/>
          <w:szCs w:val="30"/>
          <w:lang w:eastAsia="ru-RU"/>
        </w:rPr>
        <w:t>скейтах</w:t>
      </w:r>
      <w:proofErr w:type="spellEnd"/>
      <w:r w:rsidRPr="008F3B8A">
        <w:rPr>
          <w:rFonts w:ascii="Times New Roman" w:eastAsia="Times New Roman" w:hAnsi="Times New Roman" w:cs="Times New Roman"/>
          <w:color w:val="111111"/>
          <w:sz w:val="30"/>
          <w:szCs w:val="30"/>
          <w:lang w:eastAsia="ru-RU"/>
        </w:rPr>
        <w:t xml:space="preserve">, самокатах по территории учреждения образования. Оставлять без присмотра самокаты, велосипеды, </w:t>
      </w:r>
      <w:proofErr w:type="spellStart"/>
      <w:r w:rsidRPr="008F3B8A">
        <w:rPr>
          <w:rFonts w:ascii="Times New Roman" w:eastAsia="Times New Roman" w:hAnsi="Times New Roman" w:cs="Times New Roman"/>
          <w:color w:val="111111"/>
          <w:sz w:val="30"/>
          <w:szCs w:val="30"/>
          <w:lang w:eastAsia="ru-RU"/>
        </w:rPr>
        <w:t>скейты</w:t>
      </w:r>
      <w:proofErr w:type="spellEnd"/>
      <w:r w:rsidRPr="008F3B8A">
        <w:rPr>
          <w:rFonts w:ascii="Times New Roman" w:eastAsia="Times New Roman" w:hAnsi="Times New Roman" w:cs="Times New Roman"/>
          <w:color w:val="111111"/>
          <w:sz w:val="30"/>
          <w:szCs w:val="30"/>
          <w:lang w:eastAsia="ru-RU"/>
        </w:rPr>
        <w:t xml:space="preserve"> и другие средства передвижения на территории учреждения образования.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2.5.15. покидать учреждение образования до окончания учебных занятий без согласования с классным руководителем и (или) администрацией учреждения.</w:t>
      </w:r>
    </w:p>
    <w:p w:rsidR="00BB75A9" w:rsidRPr="008F3B8A" w:rsidRDefault="00BB75A9"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2.5.16. </w:t>
      </w:r>
      <w:proofErr w:type="gramStart"/>
      <w:r w:rsidRPr="008F3B8A">
        <w:rPr>
          <w:rFonts w:ascii="Times New Roman" w:eastAsia="Times New Roman" w:hAnsi="Times New Roman" w:cs="Times New Roman"/>
          <w:color w:val="111111"/>
          <w:sz w:val="30"/>
          <w:szCs w:val="30"/>
          <w:lang w:eastAsia="ru-RU"/>
        </w:rPr>
        <w:t>иные права и обязанности</w:t>
      </w:r>
      <w:proofErr w:type="gramEnd"/>
      <w:r w:rsidRPr="008F3B8A">
        <w:rPr>
          <w:rFonts w:ascii="Times New Roman" w:eastAsia="Times New Roman" w:hAnsi="Times New Roman" w:cs="Times New Roman"/>
          <w:color w:val="111111"/>
          <w:sz w:val="30"/>
          <w:szCs w:val="30"/>
          <w:lang w:eastAsia="ru-RU"/>
        </w:rPr>
        <w:t xml:space="preserve"> учащихся устанавливаются Кодексом Республики Беларусь об образовании, иными</w:t>
      </w:r>
      <w:r w:rsidR="004413F3" w:rsidRPr="008F3B8A">
        <w:rPr>
          <w:rFonts w:ascii="Times New Roman" w:eastAsia="Times New Roman" w:hAnsi="Times New Roman" w:cs="Times New Roman"/>
          <w:color w:val="111111"/>
          <w:sz w:val="30"/>
          <w:szCs w:val="30"/>
          <w:lang w:eastAsia="ru-RU"/>
        </w:rPr>
        <w:t xml:space="preserve"> актами законодательства, учредительными документами и иными локальными нормативными правовыми актами учреждения образования.</w:t>
      </w:r>
    </w:p>
    <w:p w:rsidR="002E174D" w:rsidRPr="008F3B8A" w:rsidRDefault="002E174D" w:rsidP="00FE2F17">
      <w:pPr>
        <w:shd w:val="clear" w:color="auto" w:fill="FFFFFF"/>
        <w:spacing w:after="0" w:line="240" w:lineRule="auto"/>
        <w:rPr>
          <w:rFonts w:ascii="Times New Roman" w:eastAsia="Times New Roman" w:hAnsi="Times New Roman" w:cs="Times New Roman"/>
          <w:b/>
          <w:bCs/>
          <w:color w:val="111111"/>
          <w:sz w:val="30"/>
          <w:szCs w:val="30"/>
          <w:lang w:eastAsia="ru-RU"/>
        </w:rPr>
      </w:pPr>
    </w:p>
    <w:p w:rsidR="006E2DF7" w:rsidRPr="008F3B8A" w:rsidRDefault="006E2DF7" w:rsidP="00131613">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III. ОРГАНИЗАЦИЯ КОНТРОЛЯ ПРОПУСКОВ УЧЕБНЫХ ЗАНЯТИЙ, ПЕРЕВОДА И ОТЧИСЛЕНИЯ ОБУЧАЮЩИХСЯ  </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3.1. Учёту и анализу подлежат пропуски учебных занятий учащихся по уважительным и неуважительным причинам.</w:t>
      </w:r>
    </w:p>
    <w:p w:rsidR="004413F3"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3.2. Учёт учащихся, отсутствующих на учебных занятиях, осуществляется классным руководителем в журнале ежедневного контро</w:t>
      </w:r>
      <w:r w:rsidR="004413F3" w:rsidRPr="008F3B8A">
        <w:rPr>
          <w:rFonts w:ascii="Times New Roman" w:eastAsia="Times New Roman" w:hAnsi="Times New Roman" w:cs="Times New Roman"/>
          <w:color w:val="111111"/>
          <w:sz w:val="30"/>
          <w:szCs w:val="30"/>
          <w:lang w:eastAsia="ru-RU"/>
        </w:rPr>
        <w:t>ля посещаемости учащихся класса.</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3.3. Уважительными причинами являются пропуски учебных занятий, подтвержденные документами: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w:t>
      </w:r>
      <w:r w:rsidRPr="008F3B8A">
        <w:rPr>
          <w:rFonts w:ascii="Times New Roman" w:eastAsia="Times New Roman" w:hAnsi="Times New Roman" w:cs="Times New Roman"/>
          <w:color w:val="111111"/>
          <w:sz w:val="30"/>
          <w:szCs w:val="30"/>
          <w:lang w:eastAsia="ru-RU"/>
        </w:rPr>
        <w:t>медицинская справка с печатью врача и печатью учреждения здравоохранения в связи с болезнью или прохождением комиссии;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-официальное </w:t>
      </w:r>
      <w:r w:rsidRPr="008F3B8A">
        <w:rPr>
          <w:rFonts w:ascii="Times New Roman" w:eastAsia="Times New Roman" w:hAnsi="Times New Roman" w:cs="Times New Roman"/>
          <w:sz w:val="30"/>
          <w:szCs w:val="30"/>
          <w:lang w:eastAsia="ru-RU"/>
        </w:rPr>
        <w:t xml:space="preserve">заявление законных представителей на имя директора </w:t>
      </w:r>
      <w:r w:rsidR="002E174D" w:rsidRPr="008F3B8A">
        <w:rPr>
          <w:rFonts w:ascii="Times New Roman" w:eastAsia="Times New Roman" w:hAnsi="Times New Roman" w:cs="Times New Roman"/>
          <w:sz w:val="30"/>
          <w:szCs w:val="30"/>
          <w:lang w:eastAsia="ru-RU"/>
        </w:rPr>
        <w:t>гимназии</w:t>
      </w:r>
      <w:r w:rsidRPr="008F3B8A">
        <w:rPr>
          <w:rFonts w:ascii="Times New Roman" w:eastAsia="Times New Roman" w:hAnsi="Times New Roman" w:cs="Times New Roman"/>
          <w:color w:val="111111"/>
          <w:sz w:val="30"/>
          <w:szCs w:val="30"/>
          <w:lang w:eastAsia="ru-RU"/>
        </w:rPr>
        <w:t xml:space="preserve"> с указанием конкретных причин отсутствия ребенка на занятиях, но не более </w:t>
      </w:r>
      <w:r w:rsidR="00F13907" w:rsidRPr="008F3B8A">
        <w:rPr>
          <w:rFonts w:ascii="Times New Roman" w:eastAsia="Times New Roman" w:hAnsi="Times New Roman" w:cs="Times New Roman"/>
          <w:color w:val="111111"/>
          <w:sz w:val="30"/>
          <w:szCs w:val="30"/>
          <w:lang w:eastAsia="ru-RU"/>
        </w:rPr>
        <w:t>30 дней</w:t>
      </w:r>
      <w:r w:rsidRPr="008F3B8A">
        <w:rPr>
          <w:rFonts w:ascii="Times New Roman" w:eastAsia="Times New Roman" w:hAnsi="Times New Roman" w:cs="Times New Roman"/>
          <w:color w:val="111111"/>
          <w:sz w:val="30"/>
          <w:szCs w:val="30"/>
          <w:lang w:eastAsia="ru-RU"/>
        </w:rPr>
        <w:t xml:space="preserve"> в течение года. Отсутствие учащегося по заявлению законных представителей более </w:t>
      </w:r>
      <w:r w:rsidR="00F13907" w:rsidRPr="008F3B8A">
        <w:rPr>
          <w:rFonts w:ascii="Times New Roman" w:eastAsia="Times New Roman" w:hAnsi="Times New Roman" w:cs="Times New Roman"/>
          <w:color w:val="111111"/>
          <w:sz w:val="30"/>
          <w:szCs w:val="30"/>
          <w:lang w:eastAsia="ru-RU"/>
        </w:rPr>
        <w:t>30 дней</w:t>
      </w:r>
      <w:r w:rsidRPr="008F3B8A">
        <w:rPr>
          <w:rFonts w:ascii="Times New Roman" w:eastAsia="Times New Roman" w:hAnsi="Times New Roman" w:cs="Times New Roman"/>
          <w:color w:val="111111"/>
          <w:sz w:val="30"/>
          <w:szCs w:val="30"/>
          <w:lang w:eastAsia="ru-RU"/>
        </w:rPr>
        <w:t xml:space="preserve"> приравнивается к пропуску по неуважительной причине.</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Данное заявление необходимо предоставить классному руководителю заблаговременно (не менее чем за 1 день до дня отсутствия ребенка на занятиях) для дальнейшего его согласования с руководством </w:t>
      </w:r>
      <w:r w:rsidR="003913DB" w:rsidRPr="008F3B8A">
        <w:rPr>
          <w:rFonts w:ascii="Times New Roman" w:eastAsia="Times New Roman" w:hAnsi="Times New Roman" w:cs="Times New Roman"/>
          <w:color w:val="111111"/>
          <w:sz w:val="30"/>
          <w:szCs w:val="30"/>
          <w:lang w:eastAsia="ru-RU"/>
        </w:rPr>
        <w:t>гимназии</w:t>
      </w:r>
      <w:r w:rsidRPr="008F3B8A">
        <w:rPr>
          <w:rFonts w:ascii="Times New Roman" w:eastAsia="Times New Roman" w:hAnsi="Times New Roman" w:cs="Times New Roman"/>
          <w:color w:val="111111"/>
          <w:sz w:val="30"/>
          <w:szCs w:val="30"/>
          <w:lang w:eastAsia="ru-RU"/>
        </w:rPr>
        <w:t>, при этом законный представитель берет ответственность на себя за жизнь и здоровье ребенка, обеспечивает прохождение пропущенного учебного материала;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w:t>
      </w:r>
      <w:r w:rsidRPr="008F3B8A">
        <w:rPr>
          <w:rFonts w:ascii="Times New Roman" w:eastAsia="Times New Roman" w:hAnsi="Times New Roman" w:cs="Times New Roman"/>
          <w:color w:val="111111"/>
          <w:sz w:val="30"/>
          <w:szCs w:val="30"/>
          <w:lang w:eastAsia="ru-RU"/>
        </w:rPr>
        <w:t>официальное ходатайство организаций спортивного, эстетического и других направлений в связи с участием в соревнованиях, концертах и т.д. (также необходимо предоставить заранее);</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w:t>
      </w:r>
      <w:r w:rsidRPr="008F3B8A">
        <w:rPr>
          <w:rFonts w:ascii="Times New Roman" w:eastAsia="Times New Roman" w:hAnsi="Times New Roman" w:cs="Times New Roman"/>
          <w:color w:val="111111"/>
          <w:sz w:val="30"/>
          <w:szCs w:val="30"/>
          <w:lang w:eastAsia="ru-RU"/>
        </w:rPr>
        <w:t>приказы и (или) распоряжения об освобождении учащихся от занятий в связи с участием в спортивных соревнованиях, олимпиадах и др.</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3.4. В случае непредставления оправдательного документа учащимся, его отсутствие на учебных занятиях считается без уважительной причины.</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3.5. Каждый случай пропусков занятий без уважительных причин должен быть рассмотрен классным руководителем.</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3.6. Классный руководитель информирует законных представителей учащихся о правилах учета посещаемости, мерах профилактики пропусков уроков </w:t>
      </w:r>
      <w:proofErr w:type="gramStart"/>
      <w:r w:rsidRPr="008F3B8A">
        <w:rPr>
          <w:rFonts w:ascii="Times New Roman" w:eastAsia="Times New Roman" w:hAnsi="Times New Roman" w:cs="Times New Roman"/>
          <w:color w:val="111111"/>
          <w:sz w:val="30"/>
          <w:szCs w:val="30"/>
          <w:lang w:eastAsia="ru-RU"/>
        </w:rPr>
        <w:t>без  уважительных</w:t>
      </w:r>
      <w:proofErr w:type="gramEnd"/>
      <w:r w:rsidRPr="008F3B8A">
        <w:rPr>
          <w:rFonts w:ascii="Times New Roman" w:eastAsia="Times New Roman" w:hAnsi="Times New Roman" w:cs="Times New Roman"/>
          <w:color w:val="111111"/>
          <w:sz w:val="30"/>
          <w:szCs w:val="30"/>
          <w:lang w:eastAsia="ru-RU"/>
        </w:rPr>
        <w:t xml:space="preserve"> причин:</w:t>
      </w:r>
    </w:p>
    <w:p w:rsidR="006E2DF7" w:rsidRPr="008F3B8A" w:rsidRDefault="008F3B8A" w:rsidP="008F3B8A">
      <w:pPr>
        <w:shd w:val="clear" w:color="auto" w:fill="FFFFFF"/>
        <w:spacing w:after="0" w:line="240" w:lineRule="auto"/>
        <w:ind w:left="360" w:firstLine="34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е</w:t>
      </w:r>
      <w:r w:rsidR="006E2DF7" w:rsidRPr="008F3B8A">
        <w:rPr>
          <w:rFonts w:ascii="Times New Roman" w:eastAsia="Times New Roman" w:hAnsi="Times New Roman" w:cs="Times New Roman"/>
          <w:color w:val="111111"/>
          <w:sz w:val="30"/>
          <w:szCs w:val="30"/>
          <w:lang w:eastAsia="ru-RU"/>
        </w:rPr>
        <w:t>диничный - запись в дневник, беседа с законными представителями;</w:t>
      </w:r>
    </w:p>
    <w:p w:rsidR="006E2DF7" w:rsidRPr="008F3B8A" w:rsidRDefault="008F3B8A" w:rsidP="008F3B8A">
      <w:pPr>
        <w:shd w:val="clear" w:color="auto" w:fill="FFFFFF"/>
        <w:spacing w:after="0" w:line="240" w:lineRule="auto"/>
        <w:ind w:left="360" w:firstLine="34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н</w:t>
      </w:r>
      <w:r w:rsidR="006E2DF7" w:rsidRPr="008F3B8A">
        <w:rPr>
          <w:rFonts w:ascii="Times New Roman" w:eastAsia="Times New Roman" w:hAnsi="Times New Roman" w:cs="Times New Roman"/>
          <w:color w:val="111111"/>
          <w:sz w:val="30"/>
          <w:szCs w:val="30"/>
          <w:lang w:eastAsia="ru-RU"/>
        </w:rPr>
        <w:t>еоднократные - беседа законными представителями;</w:t>
      </w:r>
    </w:p>
    <w:p w:rsidR="006E2DF7" w:rsidRPr="008F3B8A" w:rsidRDefault="008F3B8A" w:rsidP="008F3B8A">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Pr>
          <w:rFonts w:ascii="Times New Roman" w:eastAsia="Times New Roman" w:hAnsi="Times New Roman" w:cs="Times New Roman"/>
          <w:color w:val="111111"/>
          <w:sz w:val="30"/>
          <w:szCs w:val="30"/>
          <w:lang w:eastAsia="ru-RU"/>
        </w:rPr>
        <w:t>с</w:t>
      </w:r>
      <w:r w:rsidR="006E2DF7" w:rsidRPr="008F3B8A">
        <w:rPr>
          <w:rFonts w:ascii="Times New Roman" w:eastAsia="Times New Roman" w:hAnsi="Times New Roman" w:cs="Times New Roman"/>
          <w:color w:val="111111"/>
          <w:sz w:val="30"/>
          <w:szCs w:val="30"/>
          <w:lang w:eastAsia="ru-RU"/>
        </w:rPr>
        <w:t>истематический характер пропусков - законные представители приглашаются на заседание Совета учреждения по профилактике безнадзорности и правонарушений несовершеннолетними.</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3.7. За наличие 30 дней пропусков занятий без уважительных причин учащемуся может быть объявлено замечание, выговор или исключение из учреждения образования учащегося III ступени обучения (Кодекс Республики Беларусь об образовании, глава 14, ст.</w:t>
      </w:r>
      <w:r w:rsidR="00B5604E">
        <w:rPr>
          <w:rFonts w:ascii="Times New Roman" w:eastAsia="Times New Roman" w:hAnsi="Times New Roman" w:cs="Times New Roman"/>
          <w:color w:val="111111"/>
          <w:sz w:val="30"/>
          <w:szCs w:val="30"/>
          <w:lang w:eastAsia="ru-RU"/>
        </w:rPr>
        <w:t>188</w:t>
      </w:r>
      <w:r w:rsidRPr="008F3B8A">
        <w:rPr>
          <w:rFonts w:ascii="Times New Roman" w:eastAsia="Times New Roman" w:hAnsi="Times New Roman" w:cs="Times New Roman"/>
          <w:color w:val="111111"/>
          <w:sz w:val="30"/>
          <w:szCs w:val="30"/>
          <w:lang w:eastAsia="ru-RU"/>
        </w:rPr>
        <w:t>).</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При наличии систематических пропусков учебных занятий без уважительной причины, учащийся вместе с законными представителями приглашается на Совет учреждения по профилактике безнадзорности и правонарушений несовершеннолетних.</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IV. ТРЕБОВАНИЯ К ВНЕШНЕМУ ВИДУ УЧАЩЕГОСЯ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4.1. Учащиеся обязаны придерживаться делового стиля одежды, предназначенного для посещения ими учебных занятий в учреждениях образования.</w:t>
      </w:r>
    </w:p>
    <w:p w:rsidR="006E2DF7" w:rsidRPr="008F3B8A" w:rsidRDefault="000B5E6E"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4.2</w:t>
      </w:r>
      <w:r w:rsidR="00E72C9B" w:rsidRPr="008F3B8A">
        <w:rPr>
          <w:rFonts w:ascii="Times New Roman" w:eastAsia="Times New Roman" w:hAnsi="Times New Roman" w:cs="Times New Roman"/>
          <w:color w:val="111111"/>
          <w:sz w:val="30"/>
          <w:szCs w:val="30"/>
          <w:lang w:eastAsia="ru-RU"/>
        </w:rPr>
        <w:t xml:space="preserve">. Одежда делового стиля </w:t>
      </w:r>
      <w:r w:rsidR="006E2DF7" w:rsidRPr="008F3B8A">
        <w:rPr>
          <w:rFonts w:ascii="Times New Roman" w:eastAsia="Times New Roman" w:hAnsi="Times New Roman" w:cs="Times New Roman"/>
          <w:color w:val="111111"/>
          <w:sz w:val="30"/>
          <w:szCs w:val="30"/>
          <w:lang w:eastAsia="ru-RU"/>
        </w:rPr>
        <w:t>включает большой выбор элементов, которые можно комбинировать (пиджак, жилет, жакет, рубашка, юбка, брюки</w:t>
      </w:r>
      <w:r w:rsidR="00E72C9B" w:rsidRPr="008F3B8A">
        <w:rPr>
          <w:rFonts w:ascii="Times New Roman" w:eastAsia="Times New Roman" w:hAnsi="Times New Roman" w:cs="Times New Roman"/>
          <w:color w:val="111111"/>
          <w:sz w:val="30"/>
          <w:szCs w:val="30"/>
          <w:lang w:eastAsia="ru-RU"/>
        </w:rPr>
        <w:t>, сарафан, блуза, платье и др.).</w:t>
      </w:r>
    </w:p>
    <w:p w:rsidR="006E2DF7" w:rsidRPr="008F3B8A" w:rsidRDefault="000B5E6E"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4.3</w:t>
      </w:r>
      <w:r w:rsidR="006E2DF7" w:rsidRPr="008F3B8A">
        <w:rPr>
          <w:rFonts w:ascii="Times New Roman" w:eastAsia="Times New Roman" w:hAnsi="Times New Roman" w:cs="Times New Roman"/>
          <w:color w:val="111111"/>
          <w:sz w:val="30"/>
          <w:szCs w:val="30"/>
          <w:lang w:eastAsia="ru-RU"/>
        </w:rPr>
        <w:t>. При посещении учащимися учебных занятий не допускаются:</w:t>
      </w:r>
    </w:p>
    <w:p w:rsidR="006E2DF7" w:rsidRPr="008F3B8A" w:rsidRDefault="006E2DF7" w:rsidP="002E174D">
      <w:pPr>
        <w:numPr>
          <w:ilvl w:val="0"/>
          <w:numId w:val="4"/>
        </w:numPr>
        <w:shd w:val="clear" w:color="auto" w:fill="FFFFFF"/>
        <w:tabs>
          <w:tab w:val="clear" w:pos="720"/>
        </w:tabs>
        <w:spacing w:after="0" w:line="240" w:lineRule="auto"/>
        <w:ind w:left="0"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спортивная одежда и обувь, предназначенные для занятий физической культурой и спортом;</w:t>
      </w:r>
    </w:p>
    <w:p w:rsidR="006E2DF7" w:rsidRPr="008F3B8A" w:rsidRDefault="006E2DF7" w:rsidP="00FE2F17">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вещи, имеющие яркие, вызывающие рисунки;</w:t>
      </w:r>
    </w:p>
    <w:p w:rsidR="006E2DF7" w:rsidRPr="008F3B8A" w:rsidRDefault="006E2DF7" w:rsidP="002E174D">
      <w:pPr>
        <w:numPr>
          <w:ilvl w:val="0"/>
          <w:numId w:val="4"/>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грязная, мятая (неопрятная) и иная одежда, не предназначенная для посещения учреждения образования;</w:t>
      </w:r>
    </w:p>
    <w:p w:rsidR="006E2DF7" w:rsidRPr="008F3B8A" w:rsidRDefault="006E2DF7" w:rsidP="00FE2F17">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джинсы, короткие платья и юбки;</w:t>
      </w:r>
    </w:p>
    <w:p w:rsidR="006E2DF7" w:rsidRPr="008F3B8A" w:rsidRDefault="006E2DF7" w:rsidP="00FE2F17">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верхняя одежда и головные уборы;</w:t>
      </w:r>
    </w:p>
    <w:p w:rsidR="006E2DF7" w:rsidRPr="008F3B8A" w:rsidRDefault="006E2DF7" w:rsidP="002E174D">
      <w:pPr>
        <w:numPr>
          <w:ilvl w:val="0"/>
          <w:numId w:val="4"/>
        </w:numPr>
        <w:shd w:val="clear" w:color="auto" w:fill="FFFFFF"/>
        <w:tabs>
          <w:tab w:val="clear" w:pos="720"/>
          <w:tab w:val="num" w:pos="426"/>
        </w:tabs>
        <w:spacing w:before="100" w:beforeAutospacing="1" w:after="0" w:line="240" w:lineRule="auto"/>
        <w:ind w:left="0"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обилие бижутерии, наличие пирсинга, яркого макияжа и неестественного ярко окрашенного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4.</w:t>
      </w:r>
      <w:r w:rsidR="000B5E6E" w:rsidRPr="008F3B8A">
        <w:rPr>
          <w:rFonts w:ascii="Times New Roman" w:eastAsia="Times New Roman" w:hAnsi="Times New Roman" w:cs="Times New Roman"/>
          <w:color w:val="111111"/>
          <w:sz w:val="30"/>
          <w:szCs w:val="30"/>
          <w:lang w:eastAsia="ru-RU"/>
        </w:rPr>
        <w:t>4</w:t>
      </w:r>
      <w:r w:rsidRPr="008F3B8A">
        <w:rPr>
          <w:rFonts w:ascii="Times New Roman" w:eastAsia="Times New Roman" w:hAnsi="Times New Roman" w:cs="Times New Roman"/>
          <w:color w:val="111111"/>
          <w:sz w:val="30"/>
          <w:szCs w:val="30"/>
          <w:lang w:eastAsia="ru-RU"/>
        </w:rPr>
        <w:t>.</w:t>
      </w:r>
      <w:r w:rsidR="002E174D"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Спорные вопросы, связанные с внешним видом учащегося, решает администрация учреждения образования.</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V. ПОРЯДОК ПОСЕЩЕНИЯ УЧАЩИМИСЯ УЧЕБНЫХ ЗАНЯТИЙ</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5.2. В случае невыполнения домашнего задания по какой-либо причине учащийся до начала урока обязан сообщить об этом учителю.</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5.3. Не позднее чем за 5 минут до начала урока каждый учащийся:</w:t>
      </w:r>
    </w:p>
    <w:p w:rsidR="000B5E6E" w:rsidRPr="008F3B8A" w:rsidRDefault="006E2DF7" w:rsidP="00C23224">
      <w:pPr>
        <w:numPr>
          <w:ilvl w:val="0"/>
          <w:numId w:val="6"/>
        </w:numPr>
        <w:shd w:val="clear" w:color="auto" w:fill="FFFFFF"/>
        <w:tabs>
          <w:tab w:val="clear" w:pos="720"/>
          <w:tab w:val="num" w:pos="360"/>
        </w:tabs>
        <w:spacing w:after="0" w:line="240" w:lineRule="auto"/>
        <w:ind w:left="0"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занимает место в учебном кабинете (классе), определенное классным</w:t>
      </w:r>
      <w:r w:rsidR="000B5E6E"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руководителем;</w:t>
      </w:r>
    </w:p>
    <w:p w:rsidR="006E2DF7" w:rsidRPr="008F3B8A" w:rsidRDefault="006E2DF7" w:rsidP="00131613">
      <w:pPr>
        <w:numPr>
          <w:ilvl w:val="0"/>
          <w:numId w:val="6"/>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готовит необходимые для работы на уроке учебники и учебные принадлежности;</w:t>
      </w:r>
    </w:p>
    <w:p w:rsidR="006E2DF7" w:rsidRPr="008F3B8A" w:rsidRDefault="006E2DF7" w:rsidP="00FE2F17">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ставит на бесшумный режим устрой</w:t>
      </w:r>
      <w:r w:rsidR="000B5E6E" w:rsidRPr="008F3B8A">
        <w:rPr>
          <w:rFonts w:ascii="Times New Roman" w:eastAsia="Times New Roman" w:hAnsi="Times New Roman" w:cs="Times New Roman"/>
          <w:color w:val="111111"/>
          <w:sz w:val="30"/>
          <w:szCs w:val="30"/>
          <w:lang w:eastAsia="ru-RU"/>
        </w:rPr>
        <w:t>ство мобильной связи (интернет-</w:t>
      </w:r>
      <w:r w:rsidRPr="008F3B8A">
        <w:rPr>
          <w:rFonts w:ascii="Times New Roman" w:eastAsia="Times New Roman" w:hAnsi="Times New Roman" w:cs="Times New Roman"/>
          <w:color w:val="111111"/>
          <w:sz w:val="30"/>
          <w:szCs w:val="30"/>
          <w:lang w:eastAsia="ru-RU"/>
        </w:rPr>
        <w:t xml:space="preserve">связи), кладет его в предназначенное для этого приспособление (коробку), которое может находиться на отдельно </w:t>
      </w:r>
      <w:r w:rsidR="003C0593" w:rsidRPr="008F3B8A">
        <w:rPr>
          <w:rFonts w:ascii="Times New Roman" w:eastAsia="Times New Roman" w:hAnsi="Times New Roman" w:cs="Times New Roman"/>
          <w:color w:val="111111"/>
          <w:sz w:val="30"/>
          <w:szCs w:val="30"/>
          <w:lang w:eastAsia="ru-RU"/>
        </w:rPr>
        <w:t>стоящем столе или столе учителя.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5.4. Учащийся, опоздавший на урок, обязан объяснить учителю причину опоздания.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5.5. Во время урока учащиеся внимательно слушают объяснения учителя и ответы других учащихся, не допуская комментариев и реплик с места.</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5.6. При ответе на вопрос учителя учащийся встает. С разрешения учителя возможен ответ с места.</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5.7. О своей готовности к ответу либо о возникшем в ходе объяснения учителем материала вопросе учащийся информирует, поднимая руку.</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5.8. Дополнения и исправления ответов других учащихся возможны только с разрешения учителя.</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5.9.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6E2DF7" w:rsidRPr="008F3B8A" w:rsidRDefault="006E2DF7" w:rsidP="002E174D">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5.10. Выполнение требований учителя на уроке является для учащихся обязательным и безоговорочным.</w:t>
      </w:r>
    </w:p>
    <w:p w:rsidR="006E2DF7" w:rsidRPr="008F3B8A" w:rsidRDefault="006E2DF7" w:rsidP="002E174D">
      <w:pPr>
        <w:numPr>
          <w:ilvl w:val="0"/>
          <w:numId w:val="7"/>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6E2DF7" w:rsidRPr="008F3B8A" w:rsidRDefault="006E2DF7" w:rsidP="00FE2F17">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6E2DF7" w:rsidRPr="008F3B8A" w:rsidRDefault="006E2DF7" w:rsidP="00FE2F17">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6E2DF7" w:rsidRPr="008F3B8A" w:rsidRDefault="006E2DF7" w:rsidP="00FE2F17">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6E2DF7" w:rsidRPr="008F3B8A" w:rsidRDefault="006E2DF7" w:rsidP="00FE2F17">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5.11. Во время урока учащийся должен следить за своей осанкой.</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5.12. При входе учителя в класс учащиеся встают в знак приветствия.</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5.14. Для занятий на уроках физической культуры и </w:t>
      </w:r>
      <w:proofErr w:type="gramStart"/>
      <w:r w:rsidRPr="008F3B8A">
        <w:rPr>
          <w:rFonts w:ascii="Times New Roman" w:eastAsia="Times New Roman" w:hAnsi="Times New Roman" w:cs="Times New Roman"/>
          <w:color w:val="111111"/>
          <w:sz w:val="30"/>
          <w:szCs w:val="30"/>
          <w:lang w:eastAsia="ru-RU"/>
        </w:rPr>
        <w:t>здоровья</w:t>
      </w:r>
      <w:proofErr w:type="gramEnd"/>
      <w:r w:rsidRPr="008F3B8A">
        <w:rPr>
          <w:rFonts w:ascii="Times New Roman" w:eastAsia="Times New Roman" w:hAnsi="Times New Roman" w:cs="Times New Roman"/>
          <w:color w:val="111111"/>
          <w:sz w:val="30"/>
          <w:szCs w:val="30"/>
          <w:lang w:eastAsia="ru-RU"/>
        </w:rPr>
        <w:t xml:space="preserve"> учащиеся переодеваются в спортивную форму.</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5.15. По окончании урока учащиеся наводят порядок на рабочем месте, забирают свои устройства мобильной связи (интернет-связи).</w:t>
      </w:r>
    </w:p>
    <w:p w:rsidR="006E2DF7" w:rsidRPr="008F3B8A" w:rsidRDefault="006E2DF7" w:rsidP="002E174D">
      <w:pPr>
        <w:shd w:val="clear" w:color="auto" w:fill="FFFFFF"/>
        <w:spacing w:after="0" w:line="240" w:lineRule="auto"/>
        <w:ind w:firstLine="360"/>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6E2DF7" w:rsidRPr="008F3B8A" w:rsidRDefault="006E2DF7" w:rsidP="002E174D">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5.17. В день выхода на занятия учащийся предъявляет пояснения об уважительности причины пропуска занятий.</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Уважительной причиной считается:</w:t>
      </w:r>
    </w:p>
    <w:p w:rsidR="006E2DF7" w:rsidRPr="008F3B8A" w:rsidRDefault="006E2DF7" w:rsidP="002E174D">
      <w:pPr>
        <w:numPr>
          <w:ilvl w:val="0"/>
          <w:numId w:val="8"/>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болезнь учащегося, посещение врача (представляется соответствующая медицинская документация);</w:t>
      </w:r>
    </w:p>
    <w:p w:rsidR="006E2DF7" w:rsidRPr="008F3B8A" w:rsidRDefault="006E2DF7" w:rsidP="00FE2F17">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экстренные случаи в семье, требующие личного участия (подтверждаются заявлением законных представителей);</w:t>
      </w:r>
    </w:p>
    <w:p w:rsidR="006E2DF7" w:rsidRPr="008F3B8A" w:rsidRDefault="006E2DF7" w:rsidP="00FE2F17">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пропуск занятий по договоренности с администрацией (по письменному заявлению законных представителей);</w:t>
      </w:r>
    </w:p>
    <w:p w:rsidR="006E2DF7" w:rsidRPr="008F3B8A" w:rsidRDefault="006E2DF7" w:rsidP="00FE2F17">
      <w:pPr>
        <w:numPr>
          <w:ilvl w:val="0"/>
          <w:numId w:val="8"/>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участие в предметных олимпиадах, соревнованиях и других мероприятиях (определяется приказом учреждения образования).</w:t>
      </w:r>
    </w:p>
    <w:p w:rsidR="006E2DF7" w:rsidRPr="008F3B8A" w:rsidRDefault="006E2DF7" w:rsidP="002E174D">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5.18. Дежурство учащихся:</w:t>
      </w:r>
    </w:p>
    <w:p w:rsidR="006E2DF7" w:rsidRPr="008F3B8A" w:rsidRDefault="006E2DF7" w:rsidP="002E174D">
      <w:pPr>
        <w:numPr>
          <w:ilvl w:val="0"/>
          <w:numId w:val="9"/>
        </w:numPr>
        <w:shd w:val="clear" w:color="auto" w:fill="FFFFFF"/>
        <w:tabs>
          <w:tab w:val="clear" w:pos="720"/>
          <w:tab w:val="num" w:pos="360"/>
        </w:tabs>
        <w:spacing w:after="0" w:line="240" w:lineRule="auto"/>
        <w:ind w:left="0" w:firstLine="567"/>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 учреждении образования из числа учащихся V</w:t>
      </w:r>
      <w:r w:rsidR="00B5604E" w:rsidRPr="008F3B8A">
        <w:rPr>
          <w:rFonts w:ascii="Times New Roman" w:eastAsia="Times New Roman" w:hAnsi="Times New Roman" w:cs="Times New Roman"/>
          <w:color w:val="111111"/>
          <w:sz w:val="30"/>
          <w:szCs w:val="30"/>
          <w:lang w:eastAsia="ru-RU"/>
        </w:rPr>
        <w:t>II</w:t>
      </w:r>
      <w:bookmarkStart w:id="0" w:name="_GoBack"/>
      <w:bookmarkEnd w:id="0"/>
      <w:r w:rsidRPr="008F3B8A">
        <w:rPr>
          <w:rFonts w:ascii="Times New Roman" w:eastAsia="Times New Roman" w:hAnsi="Times New Roman" w:cs="Times New Roman"/>
          <w:color w:val="111111"/>
          <w:sz w:val="30"/>
          <w:szCs w:val="30"/>
          <w:lang w:eastAsia="ru-RU"/>
        </w:rPr>
        <w:t>-XI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6E2DF7" w:rsidRPr="008F3B8A" w:rsidRDefault="006E2DF7" w:rsidP="00FE2F17">
      <w:pPr>
        <w:numPr>
          <w:ilvl w:val="0"/>
          <w:numId w:val="9"/>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VI. ПОРЯДОК НАХОЖДЕНИЯ УЧАЩИХСЯ НА ПЕРЕМЕНЕ</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6.1. Перемена предназначена:</w:t>
      </w:r>
    </w:p>
    <w:p w:rsidR="006E2DF7" w:rsidRPr="008F3B8A" w:rsidRDefault="006E2DF7" w:rsidP="008F3B8A">
      <w:pPr>
        <w:numPr>
          <w:ilvl w:val="0"/>
          <w:numId w:val="10"/>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для перехода в другой кабинет (при необходимости) в соответствии с расписанием учебных занятий;</w:t>
      </w:r>
    </w:p>
    <w:p w:rsidR="006E2DF7" w:rsidRPr="008F3B8A" w:rsidRDefault="006E2DF7" w:rsidP="00FE2F17">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отдыха и физической разминки;</w:t>
      </w:r>
    </w:p>
    <w:p w:rsidR="006E2DF7" w:rsidRPr="008F3B8A" w:rsidRDefault="006E2DF7" w:rsidP="00FE2F17">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приема пищи;</w:t>
      </w:r>
    </w:p>
    <w:p w:rsidR="006E2DF7" w:rsidRPr="008F3B8A" w:rsidRDefault="006E2DF7" w:rsidP="00FE2F17">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проветривания класса, для чего учащимся необходимо выйти из класса;</w:t>
      </w:r>
    </w:p>
    <w:p w:rsidR="006E2DF7" w:rsidRPr="008F3B8A" w:rsidRDefault="006E2DF7" w:rsidP="00FE2F17">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подготовки к уроку.</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6.2. При движении по коридорам, лестницам, </w:t>
      </w:r>
      <w:proofErr w:type="gramStart"/>
      <w:r w:rsidRPr="008F3B8A">
        <w:rPr>
          <w:rFonts w:ascii="Times New Roman" w:eastAsia="Times New Roman" w:hAnsi="Times New Roman" w:cs="Times New Roman"/>
          <w:color w:val="111111"/>
          <w:sz w:val="30"/>
          <w:szCs w:val="30"/>
          <w:lang w:eastAsia="ru-RU"/>
        </w:rPr>
        <w:t>проходам</w:t>
      </w:r>
      <w:proofErr w:type="gramEnd"/>
      <w:r w:rsidRPr="008F3B8A">
        <w:rPr>
          <w:rFonts w:ascii="Times New Roman" w:eastAsia="Times New Roman" w:hAnsi="Times New Roman" w:cs="Times New Roman"/>
          <w:color w:val="111111"/>
          <w:sz w:val="30"/>
          <w:szCs w:val="30"/>
          <w:lang w:eastAsia="ru-RU"/>
        </w:rPr>
        <w:t xml:space="preserve"> учащимся необходимо придерживаться правой стороны.</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6.3. Во время перерывов учащимся запрещается:</w:t>
      </w:r>
    </w:p>
    <w:p w:rsidR="006E2DF7" w:rsidRPr="008F3B8A" w:rsidRDefault="006E2DF7" w:rsidP="008F3B8A">
      <w:pPr>
        <w:numPr>
          <w:ilvl w:val="0"/>
          <w:numId w:val="11"/>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6E2DF7" w:rsidRPr="008F3B8A" w:rsidRDefault="006E2DF7" w:rsidP="00FE2F17">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6E2DF7" w:rsidRPr="008F3B8A" w:rsidRDefault="006E2DF7" w:rsidP="00FE2F17">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кататься в учреждении образования и его территории на велосипедах, самокатах и других средствах передвижения;</w:t>
      </w:r>
    </w:p>
    <w:p w:rsidR="006E2DF7" w:rsidRPr="008F3B8A" w:rsidRDefault="006E2DF7" w:rsidP="00FE2F17">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VII. МЕСТА МАССОВОГО ПРЕБЫВАНИЯ</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000000"/>
          <w:sz w:val="30"/>
          <w:szCs w:val="30"/>
          <w:u w:val="single"/>
          <w:lang w:eastAsia="ru-RU"/>
        </w:rPr>
        <w:t>Столовая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7.1. В столовую учащиеся ходят организованно в сопровождении учителя, который проводил урок.</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7.2. Учащиеся соблюдают правила гигиены: входят в помещение столовой без верхней одежды, моют руки перед едой.</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7.3.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7.4.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7.5. Каждый учащийся убирает за собой столовые принадлежности и посуду в специально отведенные места.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000000"/>
          <w:sz w:val="30"/>
          <w:szCs w:val="30"/>
          <w:u w:val="single"/>
          <w:lang w:eastAsia="ru-RU"/>
        </w:rPr>
        <w:t>Спортивный зал</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7.6. Занятия в спортивном зале организуются в соответствии с расписанием его работы. Посещение занятий в спортивном зале допускается только в спортивной форме и сменной обуви.</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7.7. Запрещается находиться в спортивном зале без учителя, иного педагогического работника.</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7.8. Занятия во внеурочное время в спортивном зале организуются по расписанию спортивных секций.</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000000"/>
          <w:sz w:val="30"/>
          <w:szCs w:val="30"/>
          <w:u w:val="single"/>
          <w:lang w:eastAsia="ru-RU"/>
        </w:rPr>
        <w:t>Санитарные комнаты</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7.9. При пользовании санитарными комнатами учащиеся должны соблюдать чистоту и порядок, правила личной гигиены.</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7.10.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u w:val="single"/>
          <w:lang w:eastAsia="ru-RU"/>
        </w:rPr>
        <w:t>Гардероб</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7.11.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7.12. В случае обнаружения пропажи одежды или обуви учащийся обязан сообщить о случившемся классному руководителю или дежурному администратору.</w:t>
      </w:r>
    </w:p>
    <w:p w:rsidR="000B5E6E"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7.13. Учащиеся не оставляют в карманах верхней одежды ключи от дома, деньги, проездные документы, устройства связи (интернет-связи), иные ценные вещи.</w:t>
      </w:r>
    </w:p>
    <w:p w:rsidR="006E2DF7" w:rsidRPr="008F3B8A" w:rsidRDefault="000B5E6E"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7.</w:t>
      </w:r>
      <w:r w:rsidR="00447740" w:rsidRPr="008F3B8A">
        <w:rPr>
          <w:rFonts w:ascii="Times New Roman" w:eastAsia="Times New Roman" w:hAnsi="Times New Roman" w:cs="Times New Roman"/>
          <w:color w:val="111111"/>
          <w:sz w:val="30"/>
          <w:szCs w:val="30"/>
          <w:lang w:eastAsia="ru-RU"/>
        </w:rPr>
        <w:t>14</w:t>
      </w:r>
      <w:r w:rsidR="006E2DF7" w:rsidRPr="008F3B8A">
        <w:rPr>
          <w:rFonts w:ascii="Times New Roman" w:eastAsia="Times New Roman" w:hAnsi="Times New Roman" w:cs="Times New Roman"/>
          <w:color w:val="111111"/>
          <w:sz w:val="30"/>
          <w:szCs w:val="30"/>
          <w:lang w:eastAsia="ru-RU"/>
        </w:rPr>
        <w:t xml:space="preserve">. Оставленные и (или) забытые кем-то в гардеробе </w:t>
      </w:r>
      <w:proofErr w:type="gramStart"/>
      <w:r w:rsidR="006E2DF7" w:rsidRPr="008F3B8A">
        <w:rPr>
          <w:rFonts w:ascii="Times New Roman" w:eastAsia="Times New Roman" w:hAnsi="Times New Roman" w:cs="Times New Roman"/>
          <w:color w:val="111111"/>
          <w:sz w:val="30"/>
          <w:szCs w:val="30"/>
          <w:lang w:eastAsia="ru-RU"/>
        </w:rPr>
        <w:t>вещи</w:t>
      </w:r>
      <w:proofErr w:type="gramEnd"/>
      <w:r w:rsidR="006E2DF7" w:rsidRPr="008F3B8A">
        <w:rPr>
          <w:rFonts w:ascii="Times New Roman" w:eastAsia="Times New Roman" w:hAnsi="Times New Roman" w:cs="Times New Roman"/>
          <w:color w:val="111111"/>
          <w:sz w:val="30"/>
          <w:szCs w:val="30"/>
          <w:lang w:eastAsia="ru-RU"/>
        </w:rPr>
        <w:t xml:space="preserve"> учащиеся передают вахтеру или дежурному учителю.</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VIII. ПОРЯДОК ПОСЕЩЕНИЯ УЧАЩИМИСЯ МЕРОПРИЯТИЙ ВО ВНЕУЧЕБНОЕ ВРЕМЯ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lastRenderedPageBreak/>
        <w:t xml:space="preserve">8.1. Учащимся запрещается опаздывать на мероприятия, проводимые во </w:t>
      </w:r>
      <w:proofErr w:type="spellStart"/>
      <w:r w:rsidRPr="008F3B8A">
        <w:rPr>
          <w:rFonts w:ascii="Times New Roman" w:eastAsia="Times New Roman" w:hAnsi="Times New Roman" w:cs="Times New Roman"/>
          <w:color w:val="111111"/>
          <w:sz w:val="30"/>
          <w:szCs w:val="30"/>
          <w:lang w:eastAsia="ru-RU"/>
        </w:rPr>
        <w:t>внеучебное</w:t>
      </w:r>
      <w:proofErr w:type="spellEnd"/>
      <w:r w:rsidRPr="008F3B8A">
        <w:rPr>
          <w:rFonts w:ascii="Times New Roman" w:eastAsia="Times New Roman" w:hAnsi="Times New Roman" w:cs="Times New Roman"/>
          <w:color w:val="111111"/>
          <w:sz w:val="30"/>
          <w:szCs w:val="30"/>
          <w:lang w:eastAsia="ru-RU"/>
        </w:rPr>
        <w:t xml:space="preserve"> время.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8.2. Присутствие на мероприятиях, проводимых во </w:t>
      </w:r>
      <w:proofErr w:type="spellStart"/>
      <w:r w:rsidRPr="008F3B8A">
        <w:rPr>
          <w:rFonts w:ascii="Times New Roman" w:eastAsia="Times New Roman" w:hAnsi="Times New Roman" w:cs="Times New Roman"/>
          <w:color w:val="111111"/>
          <w:sz w:val="30"/>
          <w:szCs w:val="30"/>
          <w:lang w:eastAsia="ru-RU"/>
        </w:rPr>
        <w:t>внеучебное</w:t>
      </w:r>
      <w:proofErr w:type="spellEnd"/>
      <w:r w:rsidRPr="008F3B8A">
        <w:rPr>
          <w:rFonts w:ascii="Times New Roman" w:eastAsia="Times New Roman" w:hAnsi="Times New Roman" w:cs="Times New Roman"/>
          <w:color w:val="111111"/>
          <w:sz w:val="30"/>
          <w:szCs w:val="30"/>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8.3. Учащиеся, присутствующие на мероприятиях, проводимых во </w:t>
      </w:r>
      <w:proofErr w:type="spellStart"/>
      <w:r w:rsidRPr="008F3B8A">
        <w:rPr>
          <w:rFonts w:ascii="Times New Roman" w:eastAsia="Times New Roman" w:hAnsi="Times New Roman" w:cs="Times New Roman"/>
          <w:color w:val="111111"/>
          <w:sz w:val="30"/>
          <w:szCs w:val="30"/>
          <w:lang w:eastAsia="ru-RU"/>
        </w:rPr>
        <w:t>внеучебное</w:t>
      </w:r>
      <w:proofErr w:type="spellEnd"/>
      <w:r w:rsidRPr="008F3B8A">
        <w:rPr>
          <w:rFonts w:ascii="Times New Roman" w:eastAsia="Times New Roman" w:hAnsi="Times New Roman" w:cs="Times New Roman"/>
          <w:color w:val="111111"/>
          <w:sz w:val="30"/>
          <w:szCs w:val="30"/>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8.4.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8.5. Приход и уход с мероприятия осуществляется организованно, в порядке, установленном ответственным за проведение мероприятия.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8.6.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8.7.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8.8.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и </w:t>
      </w:r>
      <w:proofErr w:type="gramStart"/>
      <w:r w:rsidRPr="008F3B8A">
        <w:rPr>
          <w:rFonts w:ascii="Times New Roman" w:eastAsia="Times New Roman" w:hAnsi="Times New Roman" w:cs="Times New Roman"/>
          <w:color w:val="111111"/>
          <w:sz w:val="30"/>
          <w:szCs w:val="30"/>
          <w:lang w:eastAsia="ru-RU"/>
        </w:rPr>
        <w:t>правилами</w:t>
      </w:r>
      <w:proofErr w:type="gramEnd"/>
      <w:r w:rsidRPr="008F3B8A">
        <w:rPr>
          <w:rFonts w:ascii="Times New Roman" w:eastAsia="Times New Roman" w:hAnsi="Times New Roman" w:cs="Times New Roman"/>
          <w:color w:val="111111"/>
          <w:sz w:val="30"/>
          <w:szCs w:val="30"/>
          <w:lang w:eastAsia="ru-RU"/>
        </w:rPr>
        <w:t xml:space="preserve"> и гигиеническими нормативами.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IX. ПООЩРЕНИЯ И ДИСЦИПЛИНАРНАЯ ОТВЕТСТВЕННОСТЬ УЧАЩИХСЯ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9.1. В качестве поощрения к учащимся могут применяться следующие</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меры:</w:t>
      </w:r>
    </w:p>
    <w:p w:rsidR="006E2DF7" w:rsidRPr="008F3B8A" w:rsidRDefault="006E2DF7" w:rsidP="008F3B8A">
      <w:pPr>
        <w:numPr>
          <w:ilvl w:val="0"/>
          <w:numId w:val="13"/>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объявление благодарности;</w:t>
      </w:r>
    </w:p>
    <w:p w:rsidR="006E2DF7" w:rsidRPr="008F3B8A" w:rsidRDefault="006E2DF7" w:rsidP="00FE2F17">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награждение грамотой;</w:t>
      </w:r>
    </w:p>
    <w:p w:rsidR="006E2DF7" w:rsidRPr="008F3B8A" w:rsidRDefault="006E2DF7" w:rsidP="00FE2F17">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награждение ценным подарком;</w:t>
      </w:r>
    </w:p>
    <w:p w:rsidR="006E2DF7" w:rsidRPr="008F3B8A" w:rsidRDefault="006E2DF7" w:rsidP="00FE2F17">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занесение на доску Почета учреждения образования;</w:t>
      </w:r>
    </w:p>
    <w:p w:rsidR="006E2DF7" w:rsidRPr="008F3B8A" w:rsidRDefault="006E2DF7" w:rsidP="00FE2F17">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написание листа благодарности законным представителям.</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Поощрение объявляется приказом директора. Выписка из приказа хранится в личном деле учащегося.</w:t>
      </w:r>
    </w:p>
    <w:p w:rsidR="006E2DF7" w:rsidRPr="008F3B8A" w:rsidRDefault="000B5E6E"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9.</w:t>
      </w:r>
      <w:r w:rsidR="006E2DF7" w:rsidRPr="008F3B8A">
        <w:rPr>
          <w:rFonts w:ascii="Times New Roman" w:eastAsia="Times New Roman" w:hAnsi="Times New Roman" w:cs="Times New Roman"/>
          <w:color w:val="111111"/>
          <w:sz w:val="30"/>
          <w:szCs w:val="30"/>
          <w:lang w:eastAsia="ru-RU"/>
        </w:rPr>
        <w:t xml:space="preserve">2. За совершение учащимся дисциплинарного проступка (в том числе неоднократное нарушение Устава и Правил для учащихся) </w:t>
      </w:r>
      <w:r w:rsidR="006E2DF7" w:rsidRPr="008F3B8A">
        <w:rPr>
          <w:rFonts w:ascii="Times New Roman" w:eastAsia="Times New Roman" w:hAnsi="Times New Roman" w:cs="Times New Roman"/>
          <w:color w:val="111111"/>
          <w:sz w:val="30"/>
          <w:szCs w:val="30"/>
          <w:lang w:eastAsia="ru-RU"/>
        </w:rPr>
        <w:lastRenderedPageBreak/>
        <w:t>устанавливается дисциплинарная ответственность, которая выражается в применении к нему следующих мер дисциплинарного взыскания:</w:t>
      </w:r>
    </w:p>
    <w:p w:rsidR="006E2DF7" w:rsidRPr="008F3B8A" w:rsidRDefault="006E2DF7" w:rsidP="008F3B8A">
      <w:pPr>
        <w:numPr>
          <w:ilvl w:val="0"/>
          <w:numId w:val="15"/>
        </w:num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замечание;</w:t>
      </w:r>
    </w:p>
    <w:p w:rsidR="006E2DF7" w:rsidRPr="008F3B8A" w:rsidRDefault="006E2DF7" w:rsidP="00FE2F17">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выговор;</w:t>
      </w:r>
    </w:p>
    <w:p w:rsidR="006E2DF7" w:rsidRPr="008F3B8A" w:rsidRDefault="006E2DF7" w:rsidP="00FE2F17">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отчисление</w:t>
      </w:r>
    </w:p>
    <w:p w:rsidR="006E2DF7" w:rsidRPr="008F3B8A" w:rsidRDefault="006E2DF7" w:rsidP="008F3B8A">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9.3.</w:t>
      </w:r>
      <w:r w:rsidR="008F3B8A"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Отчисление как мера дисциплинарной ответственности может быть применена к учащемуся III ступени общего среднего образования.</w:t>
      </w:r>
    </w:p>
    <w:p w:rsidR="006E2DF7" w:rsidRPr="008F3B8A" w:rsidRDefault="006E2DF7" w:rsidP="008F3B8A">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9.4. Право выбора меры дисциплинарного взыскания принадлежит директору учреждения образования.</w:t>
      </w:r>
    </w:p>
    <w:p w:rsidR="006E2DF7" w:rsidRPr="008F3B8A" w:rsidRDefault="006E2DF7" w:rsidP="008F3B8A">
      <w:pPr>
        <w:shd w:val="clear" w:color="auto" w:fill="FFFFFF"/>
        <w:spacing w:after="0" w:line="240" w:lineRule="auto"/>
        <w:ind w:firstLine="708"/>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9.5. Сведения о применении меры дисциплинарного взыскания доводятся до законных представителей несовершеннолетнего учащегося. </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111111"/>
          <w:sz w:val="30"/>
          <w:szCs w:val="30"/>
          <w:lang w:eastAsia="ru-RU"/>
        </w:rPr>
        <w:t>X. ПРАВИЛА ПОЛЬЗОВАНИЯ УСТРОЙСТВАМИ МОБИЛЬНОЙ СВЯЗИ (ИНТЕРНЕТ-СВЯЗИ)</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10.1. В здании учреждения образования учащиеся обязаны ставить устройства мобильной связи (интернет-связи) в режим </w:t>
      </w:r>
      <w:proofErr w:type="spellStart"/>
      <w:r w:rsidRPr="008F3B8A">
        <w:rPr>
          <w:rFonts w:ascii="Times New Roman" w:eastAsia="Times New Roman" w:hAnsi="Times New Roman" w:cs="Times New Roman"/>
          <w:color w:val="111111"/>
          <w:sz w:val="30"/>
          <w:szCs w:val="30"/>
          <w:lang w:eastAsia="ru-RU"/>
        </w:rPr>
        <w:t>вибровызова</w:t>
      </w:r>
      <w:proofErr w:type="spellEnd"/>
      <w:r w:rsidRPr="008F3B8A">
        <w:rPr>
          <w:rFonts w:ascii="Times New Roman" w:eastAsia="Times New Roman" w:hAnsi="Times New Roman" w:cs="Times New Roman"/>
          <w:color w:val="111111"/>
          <w:sz w:val="30"/>
          <w:szCs w:val="30"/>
          <w:lang w:eastAsia="ru-RU"/>
        </w:rPr>
        <w:t xml:space="preserve"> или бесшумный режим.</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10.2.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 должны находиться в предназначенном для этого приспособлении (коробке) в состоянии бесшумного режима или в личном рюкзаке (сумке).</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10.3.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10.4.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только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10.5.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6E2DF7" w:rsidRPr="008F3B8A" w:rsidRDefault="006E2DF7" w:rsidP="008F3B8A">
      <w:pPr>
        <w:shd w:val="clear" w:color="auto" w:fill="FFFFFF"/>
        <w:spacing w:after="0" w:line="240" w:lineRule="auto"/>
        <w:ind w:firstLine="708"/>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10.6.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w:t>
      </w:r>
      <w:r w:rsidRPr="008F3B8A">
        <w:rPr>
          <w:rFonts w:ascii="Times New Roman" w:eastAsia="Times New Roman" w:hAnsi="Times New Roman" w:cs="Times New Roman"/>
          <w:color w:val="111111"/>
          <w:sz w:val="30"/>
          <w:szCs w:val="30"/>
          <w:lang w:eastAsia="ru-RU"/>
        </w:rPr>
        <w:lastRenderedPageBreak/>
        <w:t>связи). На учащегося налагается взыскание, определяемое директором учреждения образования.</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b/>
          <w:bCs/>
          <w:color w:val="000000"/>
          <w:sz w:val="30"/>
          <w:szCs w:val="30"/>
          <w:lang w:eastAsia="ru-RU"/>
        </w:rPr>
        <w:t>XI</w:t>
      </w:r>
      <w:r w:rsidRPr="008F3B8A">
        <w:rPr>
          <w:rFonts w:ascii="Times New Roman" w:eastAsia="Times New Roman" w:hAnsi="Times New Roman" w:cs="Times New Roman"/>
          <w:b/>
          <w:bCs/>
          <w:color w:val="111111"/>
          <w:sz w:val="30"/>
          <w:szCs w:val="30"/>
          <w:lang w:eastAsia="ru-RU"/>
        </w:rPr>
        <w:t>. ПЕРЕЧЕНЬ ПРЕДМЕТОВ И ВЕЩЕСТВ, ЗАПРЕЩЕННЫХ К ХРАНЕНИЮ И ИСПОЛЬЗОВАНИЮ ОБУЧАЮЩИМИСЯ В ПЕРИОД ПРЕБЫВАНИЯ В УЧРЕЖДЕНИИ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Алкогольные, слабоалкогольные напитки или пиво, табачные изделия, электронные системы курения, жидкости для электронных систем курения, систем для потребления табака;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Огнестрельное оружие любого вида, газовое оружие, боеприпасы любого вида или взрывчатые вещества (либо их имитаторы или муляжи);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Спички, зажигалки, легковоспламеняющиеся вещества;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Аэрозольные баллончики с веществами раздражающего действия;</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Холодное оружие, колющие, рубящие, режущие предметы (либо их имитаторы или муляжи);</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Химические и ядовитые вещества;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 Наркотические средства, психотропные вещества, их </w:t>
      </w:r>
      <w:proofErr w:type="spellStart"/>
      <w:r w:rsidRPr="008F3B8A">
        <w:rPr>
          <w:rFonts w:ascii="Times New Roman" w:eastAsia="Times New Roman" w:hAnsi="Times New Roman" w:cs="Times New Roman"/>
          <w:color w:val="111111"/>
          <w:sz w:val="30"/>
          <w:szCs w:val="30"/>
          <w:lang w:eastAsia="ru-RU"/>
        </w:rPr>
        <w:t>прекурсоры</w:t>
      </w:r>
      <w:proofErr w:type="spellEnd"/>
      <w:r w:rsidRPr="008F3B8A">
        <w:rPr>
          <w:rFonts w:ascii="Times New Roman" w:eastAsia="Times New Roman" w:hAnsi="Times New Roman" w:cs="Times New Roman"/>
          <w:color w:val="111111"/>
          <w:sz w:val="30"/>
          <w:szCs w:val="30"/>
          <w:lang w:eastAsia="ru-RU"/>
        </w:rPr>
        <w:t xml:space="preserve"> и аналоги, токсические или другие одурманивающие вещества;</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Принадлежности для азартных игр.</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w:t>
      </w:r>
      <w:r w:rsidR="000B5E6E"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 xml:space="preserve">Средства для передвижения (велосипеды, самокаты, </w:t>
      </w:r>
      <w:proofErr w:type="spellStart"/>
      <w:r w:rsidRPr="008F3B8A">
        <w:rPr>
          <w:rFonts w:ascii="Times New Roman" w:eastAsia="Times New Roman" w:hAnsi="Times New Roman" w:cs="Times New Roman"/>
          <w:color w:val="111111"/>
          <w:sz w:val="30"/>
          <w:szCs w:val="30"/>
          <w:lang w:eastAsia="ru-RU"/>
        </w:rPr>
        <w:t>скейты</w:t>
      </w:r>
      <w:proofErr w:type="spellEnd"/>
      <w:r w:rsidRPr="008F3B8A">
        <w:rPr>
          <w:rFonts w:ascii="Times New Roman" w:eastAsia="Times New Roman" w:hAnsi="Times New Roman" w:cs="Times New Roman"/>
          <w:color w:val="111111"/>
          <w:sz w:val="30"/>
          <w:szCs w:val="30"/>
          <w:lang w:eastAsia="ru-RU"/>
        </w:rPr>
        <w:t xml:space="preserve"> и т.д.).</w:t>
      </w:r>
    </w:p>
    <w:p w:rsidR="006E2DF7" w:rsidRPr="008F3B8A" w:rsidRDefault="006E2DF7" w:rsidP="00FE2F17">
      <w:pPr>
        <w:shd w:val="clear" w:color="auto" w:fill="FFFFFF"/>
        <w:spacing w:after="0" w:line="240" w:lineRule="auto"/>
        <w:jc w:val="both"/>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РАССМОТРЕНО                                     </w:t>
      </w:r>
    </w:p>
    <w:p w:rsidR="000B5E6E"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На </w:t>
      </w:r>
      <w:r w:rsidR="000B5E6E" w:rsidRPr="008F3B8A">
        <w:rPr>
          <w:rFonts w:ascii="Times New Roman" w:eastAsia="Times New Roman" w:hAnsi="Times New Roman" w:cs="Times New Roman"/>
          <w:color w:val="111111"/>
          <w:sz w:val="30"/>
          <w:szCs w:val="30"/>
          <w:lang w:eastAsia="ru-RU"/>
        </w:rPr>
        <w:t>педагогическом совете</w:t>
      </w:r>
    </w:p>
    <w:p w:rsidR="006E2DF7" w:rsidRPr="008F3B8A" w:rsidRDefault="006E2DF7" w:rsidP="00FE2F17">
      <w:pPr>
        <w:shd w:val="clear" w:color="auto" w:fill="FFFFFF"/>
        <w:spacing w:after="0" w:line="240" w:lineRule="auto"/>
        <w:rPr>
          <w:rFonts w:ascii="Times New Roman" w:eastAsia="Times New Roman" w:hAnsi="Times New Roman" w:cs="Times New Roman"/>
          <w:color w:val="111111"/>
          <w:sz w:val="30"/>
          <w:szCs w:val="30"/>
          <w:lang w:eastAsia="ru-RU"/>
        </w:rPr>
      </w:pPr>
      <w:r w:rsidRPr="008F3B8A">
        <w:rPr>
          <w:rFonts w:ascii="Times New Roman" w:eastAsia="Times New Roman" w:hAnsi="Times New Roman" w:cs="Times New Roman"/>
          <w:color w:val="111111"/>
          <w:sz w:val="30"/>
          <w:szCs w:val="30"/>
          <w:lang w:eastAsia="ru-RU"/>
        </w:rPr>
        <w:t xml:space="preserve">Протокол </w:t>
      </w:r>
      <w:proofErr w:type="gramStart"/>
      <w:r w:rsidRPr="008F3B8A">
        <w:rPr>
          <w:rFonts w:ascii="Times New Roman" w:eastAsia="Times New Roman" w:hAnsi="Times New Roman" w:cs="Times New Roman"/>
          <w:color w:val="111111"/>
          <w:sz w:val="30"/>
          <w:szCs w:val="30"/>
          <w:lang w:eastAsia="ru-RU"/>
        </w:rPr>
        <w:t>№ </w:t>
      </w:r>
      <w:r w:rsidR="000B5E6E" w:rsidRPr="008F3B8A">
        <w:rPr>
          <w:rFonts w:ascii="Times New Roman" w:eastAsia="Times New Roman" w:hAnsi="Times New Roman" w:cs="Times New Roman"/>
          <w:color w:val="111111"/>
          <w:sz w:val="30"/>
          <w:szCs w:val="30"/>
          <w:lang w:eastAsia="ru-RU"/>
        </w:rPr>
        <w:t xml:space="preserve"> </w:t>
      </w:r>
      <w:r w:rsidR="008F3B8A" w:rsidRPr="008F3B8A">
        <w:rPr>
          <w:rFonts w:ascii="Times New Roman" w:eastAsia="Times New Roman" w:hAnsi="Times New Roman" w:cs="Times New Roman"/>
          <w:color w:val="111111"/>
          <w:sz w:val="30"/>
          <w:szCs w:val="30"/>
          <w:lang w:eastAsia="ru-RU"/>
        </w:rPr>
        <w:t>1</w:t>
      </w:r>
      <w:proofErr w:type="gramEnd"/>
      <w:r w:rsidR="008F3B8A" w:rsidRPr="008F3B8A">
        <w:rPr>
          <w:rFonts w:ascii="Times New Roman" w:eastAsia="Times New Roman" w:hAnsi="Times New Roman" w:cs="Times New Roman"/>
          <w:color w:val="111111"/>
          <w:sz w:val="30"/>
          <w:szCs w:val="30"/>
          <w:lang w:eastAsia="ru-RU"/>
        </w:rPr>
        <w:t xml:space="preserve"> </w:t>
      </w:r>
      <w:r w:rsidR="000B5E6E" w:rsidRPr="008F3B8A">
        <w:rPr>
          <w:rFonts w:ascii="Times New Roman" w:eastAsia="Times New Roman" w:hAnsi="Times New Roman" w:cs="Times New Roman"/>
          <w:color w:val="111111"/>
          <w:sz w:val="30"/>
          <w:szCs w:val="30"/>
          <w:lang w:eastAsia="ru-RU"/>
        </w:rPr>
        <w:t xml:space="preserve"> </w:t>
      </w:r>
      <w:r w:rsidRPr="008F3B8A">
        <w:rPr>
          <w:rFonts w:ascii="Times New Roman" w:eastAsia="Times New Roman" w:hAnsi="Times New Roman" w:cs="Times New Roman"/>
          <w:color w:val="111111"/>
          <w:sz w:val="30"/>
          <w:szCs w:val="30"/>
          <w:lang w:eastAsia="ru-RU"/>
        </w:rPr>
        <w:t xml:space="preserve">от </w:t>
      </w:r>
      <w:r w:rsidR="000B5E6E" w:rsidRPr="008F3B8A">
        <w:rPr>
          <w:rFonts w:ascii="Times New Roman" w:eastAsia="Times New Roman" w:hAnsi="Times New Roman" w:cs="Times New Roman"/>
          <w:color w:val="111111"/>
          <w:sz w:val="30"/>
          <w:szCs w:val="30"/>
          <w:lang w:eastAsia="ru-RU"/>
        </w:rPr>
        <w:t>30</w:t>
      </w:r>
      <w:r w:rsidRPr="008F3B8A">
        <w:rPr>
          <w:rFonts w:ascii="Times New Roman" w:eastAsia="Times New Roman" w:hAnsi="Times New Roman" w:cs="Times New Roman"/>
          <w:color w:val="111111"/>
          <w:sz w:val="30"/>
          <w:szCs w:val="30"/>
          <w:lang w:eastAsia="ru-RU"/>
        </w:rPr>
        <w:t>.08.2022 года</w:t>
      </w:r>
    </w:p>
    <w:p w:rsidR="00EA6CB2" w:rsidRPr="008F3B8A" w:rsidRDefault="00EA6CB2" w:rsidP="00FE2F17">
      <w:pPr>
        <w:spacing w:after="0" w:line="240" w:lineRule="auto"/>
        <w:rPr>
          <w:rFonts w:ascii="Times New Roman" w:hAnsi="Times New Roman" w:cs="Times New Roman"/>
          <w:sz w:val="24"/>
        </w:rPr>
      </w:pPr>
    </w:p>
    <w:sectPr w:rsidR="00EA6CB2" w:rsidRPr="008F3B8A" w:rsidSect="00FE2F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B82"/>
    <w:multiLevelType w:val="multilevel"/>
    <w:tmpl w:val="0394B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F4CEF"/>
    <w:multiLevelType w:val="multilevel"/>
    <w:tmpl w:val="7C7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1330A"/>
    <w:multiLevelType w:val="multilevel"/>
    <w:tmpl w:val="A46A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05005"/>
    <w:multiLevelType w:val="multilevel"/>
    <w:tmpl w:val="1E62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835EA"/>
    <w:multiLevelType w:val="multilevel"/>
    <w:tmpl w:val="06EE12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25235"/>
    <w:multiLevelType w:val="multilevel"/>
    <w:tmpl w:val="0344B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2AC1"/>
    <w:multiLevelType w:val="multilevel"/>
    <w:tmpl w:val="D15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D3865"/>
    <w:multiLevelType w:val="multilevel"/>
    <w:tmpl w:val="56C8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46F02"/>
    <w:multiLevelType w:val="multilevel"/>
    <w:tmpl w:val="C33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337E2"/>
    <w:multiLevelType w:val="multilevel"/>
    <w:tmpl w:val="4414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4145B"/>
    <w:multiLevelType w:val="multilevel"/>
    <w:tmpl w:val="2D4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5301D"/>
    <w:multiLevelType w:val="multilevel"/>
    <w:tmpl w:val="21E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53395"/>
    <w:multiLevelType w:val="multilevel"/>
    <w:tmpl w:val="11EC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873FF"/>
    <w:multiLevelType w:val="multilevel"/>
    <w:tmpl w:val="7ED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43718"/>
    <w:multiLevelType w:val="multilevel"/>
    <w:tmpl w:val="8F5427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1"/>
  </w:num>
  <w:num w:numId="5">
    <w:abstractNumId w:val="9"/>
  </w:num>
  <w:num w:numId="6">
    <w:abstractNumId w:val="6"/>
  </w:num>
  <w:num w:numId="7">
    <w:abstractNumId w:val="11"/>
  </w:num>
  <w:num w:numId="8">
    <w:abstractNumId w:val="13"/>
  </w:num>
  <w:num w:numId="9">
    <w:abstractNumId w:val="3"/>
  </w:num>
  <w:num w:numId="10">
    <w:abstractNumId w:val="10"/>
  </w:num>
  <w:num w:numId="11">
    <w:abstractNumId w:val="7"/>
  </w:num>
  <w:num w:numId="12">
    <w:abstractNumId w:val="14"/>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F7"/>
    <w:rsid w:val="000B5E6E"/>
    <w:rsid w:val="000D7EB9"/>
    <w:rsid w:val="00131613"/>
    <w:rsid w:val="00144E8A"/>
    <w:rsid w:val="001A0BEF"/>
    <w:rsid w:val="002B7D93"/>
    <w:rsid w:val="002E174D"/>
    <w:rsid w:val="00312EAB"/>
    <w:rsid w:val="003913DB"/>
    <w:rsid w:val="003C0593"/>
    <w:rsid w:val="00433050"/>
    <w:rsid w:val="004413F3"/>
    <w:rsid w:val="00447740"/>
    <w:rsid w:val="004928FD"/>
    <w:rsid w:val="006E2DF7"/>
    <w:rsid w:val="008F3B8A"/>
    <w:rsid w:val="00A76F99"/>
    <w:rsid w:val="00B5604E"/>
    <w:rsid w:val="00BB75A9"/>
    <w:rsid w:val="00C23224"/>
    <w:rsid w:val="00C41470"/>
    <w:rsid w:val="00C97638"/>
    <w:rsid w:val="00E70D5A"/>
    <w:rsid w:val="00E72C9B"/>
    <w:rsid w:val="00EA6CB2"/>
    <w:rsid w:val="00F13907"/>
    <w:rsid w:val="00FA7FD6"/>
    <w:rsid w:val="00FE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2311"/>
  <w15:chartTrackingRefBased/>
  <w15:docId w15:val="{ECEE0A72-BF97-46CF-A038-281AC07A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E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2EAB"/>
    <w:rPr>
      <w:rFonts w:ascii="Segoe UI" w:hAnsi="Segoe UI" w:cs="Segoe UI"/>
      <w:sz w:val="18"/>
      <w:szCs w:val="18"/>
    </w:rPr>
  </w:style>
  <w:style w:type="table" w:styleId="a5">
    <w:name w:val="Table Grid"/>
    <w:basedOn w:val="a1"/>
    <w:uiPriority w:val="39"/>
    <w:rsid w:val="00FE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dc:creator>
  <cp:keywords/>
  <dc:description/>
  <cp:lastModifiedBy>zavuch3</cp:lastModifiedBy>
  <cp:revision>6</cp:revision>
  <cp:lastPrinted>2022-08-30T06:01:00Z</cp:lastPrinted>
  <dcterms:created xsi:type="dcterms:W3CDTF">2022-09-06T09:27:00Z</dcterms:created>
  <dcterms:modified xsi:type="dcterms:W3CDTF">2022-09-06T11:40:00Z</dcterms:modified>
</cp:coreProperties>
</file>